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206EF" w14:textId="77777777" w:rsidR="00AD0CB3" w:rsidRPr="00F03696" w:rsidRDefault="00A65A77" w:rsidP="0067442C">
      <w:pPr>
        <w:jc w:val="center"/>
        <w:rPr>
          <w:b/>
          <w:sz w:val="24"/>
          <w:szCs w:val="24"/>
        </w:rPr>
      </w:pPr>
      <w:r w:rsidRPr="00F03696">
        <w:rPr>
          <w:b/>
          <w:spacing w:val="-2"/>
          <w:sz w:val="24"/>
          <w:szCs w:val="24"/>
        </w:rPr>
        <w:t>Правила</w:t>
      </w:r>
    </w:p>
    <w:p w14:paraId="3A9B2E1B" w14:textId="77777777" w:rsidR="00AD0CB3" w:rsidRPr="00F03696" w:rsidRDefault="00A65A77" w:rsidP="0067442C">
      <w:pPr>
        <w:jc w:val="center"/>
        <w:rPr>
          <w:b/>
          <w:sz w:val="24"/>
          <w:szCs w:val="24"/>
        </w:rPr>
      </w:pPr>
      <w:r w:rsidRPr="00F03696">
        <w:rPr>
          <w:b/>
          <w:sz w:val="24"/>
          <w:szCs w:val="24"/>
        </w:rPr>
        <w:t>проведения</w:t>
      </w:r>
      <w:r w:rsidRPr="00F03696">
        <w:rPr>
          <w:b/>
          <w:spacing w:val="-3"/>
          <w:sz w:val="24"/>
          <w:szCs w:val="24"/>
        </w:rPr>
        <w:t xml:space="preserve"> </w:t>
      </w:r>
      <w:r w:rsidRPr="00F03696">
        <w:rPr>
          <w:b/>
          <w:spacing w:val="-4"/>
          <w:sz w:val="24"/>
          <w:szCs w:val="24"/>
        </w:rPr>
        <w:t>акции</w:t>
      </w:r>
    </w:p>
    <w:p w14:paraId="2A142744" w14:textId="390528F8" w:rsidR="00AD0CB3" w:rsidRPr="00F03696" w:rsidRDefault="3C3209AE" w:rsidP="0067442C">
      <w:pPr>
        <w:jc w:val="center"/>
        <w:rPr>
          <w:b/>
          <w:bCs/>
          <w:sz w:val="24"/>
          <w:szCs w:val="24"/>
        </w:rPr>
      </w:pPr>
      <w:r w:rsidRPr="00F03696">
        <w:rPr>
          <w:b/>
          <w:bCs/>
          <w:sz w:val="24"/>
          <w:szCs w:val="24"/>
        </w:rPr>
        <w:t>«</w:t>
      </w:r>
      <w:r w:rsidRPr="00F03696">
        <w:rPr>
          <w:b/>
          <w:sz w:val="24"/>
          <w:szCs w:val="24"/>
        </w:rPr>
        <w:t>2</w:t>
      </w:r>
      <w:r w:rsidR="68BB19BB" w:rsidRPr="00F03696">
        <w:rPr>
          <w:b/>
          <w:sz w:val="24"/>
          <w:szCs w:val="24"/>
        </w:rPr>
        <w:t xml:space="preserve"> </w:t>
      </w:r>
      <w:r w:rsidRPr="00F03696">
        <w:rPr>
          <w:b/>
          <w:sz w:val="24"/>
          <w:szCs w:val="24"/>
        </w:rPr>
        <w:t>000 за шоппинг</w:t>
      </w:r>
      <w:r w:rsidRPr="00F03696">
        <w:rPr>
          <w:b/>
          <w:bCs/>
          <w:sz w:val="24"/>
          <w:szCs w:val="24"/>
        </w:rPr>
        <w:t>»</w:t>
      </w:r>
    </w:p>
    <w:p w14:paraId="672A6659" w14:textId="77777777" w:rsidR="00AD0CB3" w:rsidRPr="00F03696" w:rsidRDefault="00AD0CB3" w:rsidP="0067442C">
      <w:pPr>
        <w:pStyle w:val="a3"/>
        <w:rPr>
          <w:b/>
        </w:rPr>
      </w:pPr>
    </w:p>
    <w:p w14:paraId="704CEF35" w14:textId="77777777" w:rsidR="00AD0CB3" w:rsidRPr="00F03696" w:rsidRDefault="00A65A77" w:rsidP="0067442C">
      <w:pPr>
        <w:pStyle w:val="a4"/>
        <w:numPr>
          <w:ilvl w:val="0"/>
          <w:numId w:val="2"/>
        </w:numPr>
        <w:tabs>
          <w:tab w:val="left" w:pos="708"/>
        </w:tabs>
        <w:ind w:left="0" w:hanging="707"/>
        <w:jc w:val="both"/>
        <w:rPr>
          <w:b/>
          <w:sz w:val="24"/>
          <w:szCs w:val="24"/>
        </w:rPr>
      </w:pPr>
      <w:r w:rsidRPr="00F03696">
        <w:rPr>
          <w:b/>
          <w:sz w:val="24"/>
          <w:szCs w:val="24"/>
        </w:rPr>
        <w:t>Общие</w:t>
      </w:r>
      <w:r w:rsidRPr="00F03696">
        <w:rPr>
          <w:b/>
          <w:spacing w:val="-1"/>
          <w:sz w:val="24"/>
          <w:szCs w:val="24"/>
        </w:rPr>
        <w:t xml:space="preserve"> </w:t>
      </w:r>
      <w:r w:rsidRPr="00F03696">
        <w:rPr>
          <w:b/>
          <w:spacing w:val="-2"/>
          <w:sz w:val="24"/>
          <w:szCs w:val="24"/>
        </w:rPr>
        <w:t>положения</w:t>
      </w:r>
    </w:p>
    <w:p w14:paraId="7440EE80" w14:textId="4D076BF4" w:rsidR="00AD0CB3" w:rsidRPr="00F03696" w:rsidRDefault="3C3209AE" w:rsidP="0067442C">
      <w:pPr>
        <w:pStyle w:val="a3"/>
        <w:jc w:val="both"/>
      </w:pPr>
      <w:r w:rsidRPr="00F03696">
        <w:t>Правила проведения акции «2</w:t>
      </w:r>
      <w:r w:rsidR="10C00D99" w:rsidRPr="00F03696">
        <w:t xml:space="preserve"> </w:t>
      </w:r>
      <w:r w:rsidRPr="00F03696">
        <w:t xml:space="preserve">000 за шоппинг» (далее – Правила) являются официальным предложением (публичной офертой) АО «МФО </w:t>
      </w:r>
      <w:proofErr w:type="spellStart"/>
      <w:r w:rsidRPr="00F03696">
        <w:t>ОнлайнКазФинанс</w:t>
      </w:r>
      <w:proofErr w:type="spellEnd"/>
      <w:r w:rsidRPr="00F03696">
        <w:t>», БИН 160840000397 (далее – Организатор) и содержат все существенные условия, порядок организации и проведения Акции «2</w:t>
      </w:r>
      <w:r w:rsidR="1D9E954B" w:rsidRPr="00F03696">
        <w:t xml:space="preserve"> </w:t>
      </w:r>
      <w:r w:rsidRPr="00F03696">
        <w:t>000 за шоппинг».</w:t>
      </w:r>
    </w:p>
    <w:p w14:paraId="44B4B806" w14:textId="77777777" w:rsidR="00AD0CB3" w:rsidRPr="00F03696" w:rsidRDefault="00A65A77" w:rsidP="0067442C">
      <w:pPr>
        <w:pStyle w:val="a3"/>
        <w:jc w:val="both"/>
      </w:pPr>
      <w:r w:rsidRPr="00F03696">
        <w:t>В</w:t>
      </w:r>
      <w:r w:rsidRPr="00F03696">
        <w:rPr>
          <w:spacing w:val="-12"/>
        </w:rPr>
        <w:t xml:space="preserve"> </w:t>
      </w:r>
      <w:r w:rsidRPr="00F03696">
        <w:t>случае</w:t>
      </w:r>
      <w:r w:rsidRPr="00F03696">
        <w:rPr>
          <w:spacing w:val="-13"/>
        </w:rPr>
        <w:t xml:space="preserve"> </w:t>
      </w:r>
      <w:r w:rsidRPr="00F03696">
        <w:t>принятия</w:t>
      </w:r>
      <w:r w:rsidRPr="00F03696">
        <w:rPr>
          <w:spacing w:val="-12"/>
        </w:rPr>
        <w:t xml:space="preserve"> </w:t>
      </w:r>
      <w:r w:rsidRPr="00F03696">
        <w:t>изложенных</w:t>
      </w:r>
      <w:r w:rsidRPr="00F03696">
        <w:rPr>
          <w:spacing w:val="-13"/>
        </w:rPr>
        <w:t xml:space="preserve"> </w:t>
      </w:r>
      <w:r w:rsidRPr="00F03696">
        <w:t>ниже</w:t>
      </w:r>
      <w:r w:rsidRPr="00F03696">
        <w:rPr>
          <w:spacing w:val="-13"/>
        </w:rPr>
        <w:t xml:space="preserve"> </w:t>
      </w:r>
      <w:r w:rsidRPr="00F03696">
        <w:t>условий</w:t>
      </w:r>
      <w:r w:rsidRPr="00F03696">
        <w:rPr>
          <w:spacing w:val="-14"/>
        </w:rPr>
        <w:t xml:space="preserve"> </w:t>
      </w:r>
      <w:r w:rsidRPr="00F03696">
        <w:t>и</w:t>
      </w:r>
      <w:r w:rsidRPr="00F03696">
        <w:rPr>
          <w:spacing w:val="-11"/>
        </w:rPr>
        <w:t xml:space="preserve"> </w:t>
      </w:r>
      <w:r w:rsidRPr="00F03696">
        <w:t>выполнения</w:t>
      </w:r>
      <w:r w:rsidRPr="00F03696">
        <w:rPr>
          <w:spacing w:val="-12"/>
        </w:rPr>
        <w:t xml:space="preserve"> </w:t>
      </w:r>
      <w:r w:rsidRPr="00F03696">
        <w:t>условий</w:t>
      </w:r>
      <w:r w:rsidRPr="00F03696">
        <w:rPr>
          <w:spacing w:val="-14"/>
        </w:rPr>
        <w:t xml:space="preserve"> </w:t>
      </w:r>
      <w:r w:rsidRPr="00F03696">
        <w:t>Акции</w:t>
      </w:r>
      <w:r w:rsidRPr="00F03696">
        <w:rPr>
          <w:spacing w:val="-6"/>
        </w:rPr>
        <w:t xml:space="preserve"> </w:t>
      </w:r>
      <w:r w:rsidRPr="00F03696">
        <w:t>лицо</w:t>
      </w:r>
      <w:r w:rsidRPr="00F03696">
        <w:rPr>
          <w:spacing w:val="-12"/>
        </w:rPr>
        <w:t xml:space="preserve"> </w:t>
      </w:r>
      <w:r w:rsidRPr="00F03696">
        <w:t>становится Участником, и к отношениям Организатора и участника (участников) применяются нормы статей 395-399 Гражданского кодекса Республики Казахстан.</w:t>
      </w:r>
    </w:p>
    <w:p w14:paraId="2115C34E" w14:textId="6B52AC94" w:rsidR="00AD0CB3" w:rsidRPr="00F03696" w:rsidRDefault="00A65A77" w:rsidP="0067442C">
      <w:pPr>
        <w:pStyle w:val="a3"/>
        <w:jc w:val="both"/>
      </w:pPr>
      <w:r w:rsidRPr="00F03696">
        <w:t xml:space="preserve">В связи с вышеизложенным, внимательно ознакомьтесь с текстом Правил и, если Вы не согласны с каким-либо его пунктом, Организатор предлагает Вам отказаться от участия в </w:t>
      </w:r>
      <w:r w:rsidRPr="00F03696">
        <w:rPr>
          <w:spacing w:val="-2"/>
        </w:rPr>
        <w:t>Акции.</w:t>
      </w:r>
      <w:r w:rsidR="00F03696" w:rsidRPr="00F03696">
        <w:rPr>
          <w:spacing w:val="-2"/>
        </w:rPr>
        <w:br/>
      </w:r>
    </w:p>
    <w:p w14:paraId="50AB63C0" w14:textId="77777777" w:rsidR="00AD0CB3" w:rsidRPr="00F03696" w:rsidRDefault="00A65A77" w:rsidP="00F03696">
      <w:pPr>
        <w:pStyle w:val="1"/>
        <w:numPr>
          <w:ilvl w:val="0"/>
          <w:numId w:val="2"/>
        </w:numPr>
        <w:tabs>
          <w:tab w:val="left" w:pos="529"/>
        </w:tabs>
        <w:ind w:left="0" w:hanging="426"/>
      </w:pPr>
      <w:r w:rsidRPr="00F03696">
        <w:t>Основная</w:t>
      </w:r>
      <w:r w:rsidRPr="00F03696">
        <w:rPr>
          <w:spacing w:val="-4"/>
        </w:rPr>
        <w:t xml:space="preserve"> </w:t>
      </w:r>
      <w:r w:rsidRPr="00F03696">
        <w:rPr>
          <w:spacing w:val="-2"/>
        </w:rPr>
        <w:t>информация</w:t>
      </w:r>
    </w:p>
    <w:p w14:paraId="712CBD63" w14:textId="343B27CF" w:rsidR="00AD0CB3" w:rsidRPr="00F03696" w:rsidRDefault="3C3209AE" w:rsidP="0067442C">
      <w:pPr>
        <w:pStyle w:val="a4"/>
        <w:numPr>
          <w:ilvl w:val="1"/>
          <w:numId w:val="2"/>
        </w:numPr>
        <w:tabs>
          <w:tab w:val="left" w:pos="428"/>
        </w:tabs>
        <w:ind w:left="0" w:hanging="427"/>
        <w:rPr>
          <w:sz w:val="24"/>
          <w:szCs w:val="24"/>
        </w:rPr>
      </w:pPr>
      <w:r w:rsidRPr="00F03696">
        <w:rPr>
          <w:sz w:val="24"/>
          <w:szCs w:val="24"/>
        </w:rPr>
        <w:t>Период</w:t>
      </w:r>
      <w:r w:rsidRPr="00F03696">
        <w:rPr>
          <w:spacing w:val="-4"/>
          <w:sz w:val="24"/>
          <w:szCs w:val="24"/>
        </w:rPr>
        <w:t xml:space="preserve"> </w:t>
      </w:r>
      <w:r w:rsidRPr="00F03696">
        <w:rPr>
          <w:sz w:val="24"/>
          <w:szCs w:val="24"/>
        </w:rPr>
        <w:t>проведения</w:t>
      </w:r>
      <w:r w:rsidRPr="00F03696">
        <w:rPr>
          <w:spacing w:val="-1"/>
          <w:sz w:val="24"/>
          <w:szCs w:val="24"/>
        </w:rPr>
        <w:t xml:space="preserve"> </w:t>
      </w:r>
      <w:r w:rsidRPr="00F03696">
        <w:rPr>
          <w:sz w:val="24"/>
          <w:szCs w:val="24"/>
        </w:rPr>
        <w:t>Акции</w:t>
      </w:r>
      <w:r w:rsidRPr="00F03696">
        <w:rPr>
          <w:spacing w:val="1"/>
          <w:sz w:val="24"/>
          <w:szCs w:val="24"/>
        </w:rPr>
        <w:t xml:space="preserve"> </w:t>
      </w:r>
      <w:r w:rsidRPr="00F03696">
        <w:rPr>
          <w:sz w:val="24"/>
          <w:szCs w:val="24"/>
        </w:rPr>
        <w:t>–</w:t>
      </w:r>
      <w:r w:rsidRPr="00F03696">
        <w:rPr>
          <w:spacing w:val="-1"/>
          <w:sz w:val="24"/>
          <w:szCs w:val="24"/>
        </w:rPr>
        <w:t xml:space="preserve"> </w:t>
      </w:r>
      <w:r w:rsidRPr="00F03696">
        <w:rPr>
          <w:sz w:val="24"/>
          <w:szCs w:val="24"/>
        </w:rPr>
        <w:t>с</w:t>
      </w:r>
      <w:r w:rsidRPr="00F03696">
        <w:rPr>
          <w:spacing w:val="-2"/>
          <w:sz w:val="24"/>
          <w:szCs w:val="24"/>
        </w:rPr>
        <w:t xml:space="preserve"> </w:t>
      </w:r>
      <w:r w:rsidRPr="00F03696">
        <w:rPr>
          <w:sz w:val="24"/>
          <w:szCs w:val="24"/>
        </w:rPr>
        <w:t>19</w:t>
      </w:r>
      <w:r w:rsidRPr="00F03696">
        <w:rPr>
          <w:spacing w:val="-4"/>
          <w:sz w:val="24"/>
          <w:szCs w:val="24"/>
        </w:rPr>
        <w:t xml:space="preserve"> </w:t>
      </w:r>
      <w:r w:rsidR="00F04DC6" w:rsidRPr="00F03696">
        <w:rPr>
          <w:sz w:val="24"/>
          <w:szCs w:val="24"/>
        </w:rPr>
        <w:t>мая</w:t>
      </w:r>
      <w:r w:rsidRPr="00F03696">
        <w:rPr>
          <w:spacing w:val="-1"/>
          <w:sz w:val="24"/>
          <w:szCs w:val="24"/>
        </w:rPr>
        <w:t xml:space="preserve"> </w:t>
      </w:r>
      <w:r w:rsidRPr="00F03696">
        <w:rPr>
          <w:sz w:val="24"/>
          <w:szCs w:val="24"/>
        </w:rPr>
        <w:t>2025 года</w:t>
      </w:r>
      <w:r w:rsidRPr="00F03696">
        <w:rPr>
          <w:spacing w:val="-2"/>
          <w:sz w:val="24"/>
          <w:szCs w:val="24"/>
        </w:rPr>
        <w:t xml:space="preserve"> </w:t>
      </w:r>
      <w:r w:rsidRPr="00F03696">
        <w:rPr>
          <w:sz w:val="24"/>
          <w:szCs w:val="24"/>
        </w:rPr>
        <w:t>по</w:t>
      </w:r>
      <w:r w:rsidRPr="00F03696">
        <w:rPr>
          <w:spacing w:val="-1"/>
          <w:sz w:val="24"/>
          <w:szCs w:val="24"/>
        </w:rPr>
        <w:t xml:space="preserve"> </w:t>
      </w:r>
      <w:r w:rsidRPr="00F03696">
        <w:rPr>
          <w:sz w:val="24"/>
          <w:szCs w:val="24"/>
        </w:rPr>
        <w:t>30</w:t>
      </w:r>
      <w:r w:rsidRPr="00F03696">
        <w:rPr>
          <w:spacing w:val="-1"/>
          <w:sz w:val="24"/>
          <w:szCs w:val="24"/>
        </w:rPr>
        <w:t xml:space="preserve"> </w:t>
      </w:r>
      <w:r w:rsidRPr="00F03696">
        <w:rPr>
          <w:sz w:val="24"/>
          <w:szCs w:val="24"/>
        </w:rPr>
        <w:t>июня</w:t>
      </w:r>
      <w:r w:rsidR="41D5BB0E" w:rsidRPr="00F03696">
        <w:rPr>
          <w:sz w:val="24"/>
          <w:szCs w:val="24"/>
        </w:rPr>
        <w:t xml:space="preserve"> </w:t>
      </w:r>
      <w:r w:rsidRPr="00F03696">
        <w:rPr>
          <w:sz w:val="24"/>
          <w:szCs w:val="24"/>
        </w:rPr>
        <w:t>2025</w:t>
      </w:r>
      <w:r w:rsidRPr="00F03696">
        <w:rPr>
          <w:spacing w:val="-15"/>
          <w:sz w:val="24"/>
          <w:szCs w:val="24"/>
        </w:rPr>
        <w:t xml:space="preserve"> </w:t>
      </w:r>
      <w:r w:rsidRPr="00F03696">
        <w:rPr>
          <w:spacing w:val="-2"/>
          <w:sz w:val="24"/>
          <w:szCs w:val="24"/>
        </w:rPr>
        <w:t>года.</w:t>
      </w:r>
    </w:p>
    <w:p w14:paraId="05F9961A" w14:textId="322803BA" w:rsidR="00AD0CB3" w:rsidRPr="00F03696" w:rsidRDefault="3C3209AE" w:rsidP="00C70C92">
      <w:pPr>
        <w:pStyle w:val="a4"/>
        <w:numPr>
          <w:ilvl w:val="1"/>
          <w:numId w:val="2"/>
        </w:numPr>
        <w:tabs>
          <w:tab w:val="left" w:pos="428"/>
        </w:tabs>
        <w:ind w:left="0" w:hanging="426"/>
        <w:rPr>
          <w:sz w:val="24"/>
          <w:szCs w:val="24"/>
        </w:rPr>
      </w:pPr>
      <w:r w:rsidRPr="00F03696">
        <w:rPr>
          <w:sz w:val="24"/>
          <w:szCs w:val="24"/>
        </w:rPr>
        <w:t>Приз</w:t>
      </w:r>
      <w:r w:rsidRPr="00F03696">
        <w:rPr>
          <w:spacing w:val="31"/>
          <w:sz w:val="24"/>
          <w:szCs w:val="24"/>
        </w:rPr>
        <w:t xml:space="preserve"> </w:t>
      </w:r>
      <w:r w:rsidRPr="00F03696">
        <w:rPr>
          <w:sz w:val="24"/>
          <w:szCs w:val="24"/>
        </w:rPr>
        <w:t>–</w:t>
      </w:r>
      <w:r w:rsidRPr="00F03696">
        <w:rPr>
          <w:spacing w:val="30"/>
          <w:sz w:val="24"/>
          <w:szCs w:val="24"/>
        </w:rPr>
        <w:t xml:space="preserve"> </w:t>
      </w:r>
      <w:r w:rsidR="3293A36A" w:rsidRPr="00F03696">
        <w:rPr>
          <w:sz w:val="24"/>
          <w:szCs w:val="24"/>
        </w:rPr>
        <w:t xml:space="preserve">денежный приз </w:t>
      </w:r>
      <w:r w:rsidR="00010CD5" w:rsidRPr="00F03696">
        <w:rPr>
          <w:sz w:val="24"/>
          <w:szCs w:val="24"/>
        </w:rPr>
        <w:t>в размере</w:t>
      </w:r>
      <w:r w:rsidR="00010CD5" w:rsidRPr="00F03696">
        <w:rPr>
          <w:spacing w:val="30"/>
          <w:sz w:val="24"/>
          <w:szCs w:val="24"/>
        </w:rPr>
        <w:t xml:space="preserve"> </w:t>
      </w:r>
      <w:r w:rsidRPr="00F03696">
        <w:rPr>
          <w:sz w:val="24"/>
          <w:szCs w:val="24"/>
        </w:rPr>
        <w:t>2</w:t>
      </w:r>
      <w:r w:rsidR="0F45B38F" w:rsidRPr="00F03696">
        <w:rPr>
          <w:sz w:val="24"/>
          <w:szCs w:val="24"/>
        </w:rPr>
        <w:t xml:space="preserve"> </w:t>
      </w:r>
      <w:r w:rsidRPr="00F03696">
        <w:rPr>
          <w:sz w:val="24"/>
          <w:szCs w:val="24"/>
        </w:rPr>
        <w:t xml:space="preserve">000 </w:t>
      </w:r>
      <w:r w:rsidR="00010CD5" w:rsidRPr="00F03696">
        <w:rPr>
          <w:sz w:val="24"/>
          <w:szCs w:val="24"/>
        </w:rPr>
        <w:t xml:space="preserve">(две тысячи) </w:t>
      </w:r>
      <w:r w:rsidRPr="00F03696">
        <w:rPr>
          <w:sz w:val="24"/>
          <w:szCs w:val="24"/>
        </w:rPr>
        <w:t xml:space="preserve">тенге на </w:t>
      </w:r>
      <w:r w:rsidR="0BE37357" w:rsidRPr="00F03696">
        <w:rPr>
          <w:sz w:val="24"/>
          <w:szCs w:val="24"/>
        </w:rPr>
        <w:t xml:space="preserve">Карту </w:t>
      </w:r>
      <w:proofErr w:type="spellStart"/>
      <w:r w:rsidR="0BE37357" w:rsidRPr="00F03696">
        <w:rPr>
          <w:sz w:val="24"/>
          <w:szCs w:val="24"/>
        </w:rPr>
        <w:t>Лайт</w:t>
      </w:r>
      <w:proofErr w:type="spellEnd"/>
      <w:r w:rsidRPr="00F03696">
        <w:rPr>
          <w:sz w:val="24"/>
          <w:szCs w:val="24"/>
        </w:rPr>
        <w:t xml:space="preserve"> для всех </w:t>
      </w:r>
      <w:r w:rsidR="00010CD5" w:rsidRPr="00F03696">
        <w:rPr>
          <w:sz w:val="24"/>
          <w:szCs w:val="24"/>
        </w:rPr>
        <w:t>К</w:t>
      </w:r>
      <w:r w:rsidRPr="00F03696">
        <w:rPr>
          <w:sz w:val="24"/>
          <w:szCs w:val="24"/>
        </w:rPr>
        <w:t>лиентов, выполнивших условия Акции</w:t>
      </w:r>
      <w:r w:rsidRPr="00F03696">
        <w:rPr>
          <w:spacing w:val="-2"/>
          <w:sz w:val="24"/>
          <w:szCs w:val="24"/>
        </w:rPr>
        <w:t>.</w:t>
      </w:r>
    </w:p>
    <w:p w14:paraId="23CFDE1D" w14:textId="29F420DE" w:rsidR="00AD0CB3" w:rsidRPr="00F03696" w:rsidRDefault="768318A3" w:rsidP="0067442C">
      <w:pPr>
        <w:pStyle w:val="a4"/>
        <w:numPr>
          <w:ilvl w:val="1"/>
          <w:numId w:val="2"/>
        </w:numPr>
        <w:tabs>
          <w:tab w:val="left" w:pos="428"/>
        </w:tabs>
        <w:ind w:left="0" w:hanging="427"/>
        <w:rPr>
          <w:sz w:val="24"/>
          <w:szCs w:val="24"/>
        </w:rPr>
      </w:pPr>
      <w:r w:rsidRPr="00F03696">
        <w:rPr>
          <w:sz w:val="24"/>
          <w:szCs w:val="24"/>
        </w:rPr>
        <w:t xml:space="preserve">Количество призов </w:t>
      </w:r>
      <w:r w:rsidR="00010CD5" w:rsidRPr="00F03696">
        <w:rPr>
          <w:sz w:val="24"/>
          <w:szCs w:val="24"/>
        </w:rPr>
        <w:t>–</w:t>
      </w:r>
      <w:r w:rsidRPr="00F03696">
        <w:rPr>
          <w:sz w:val="24"/>
          <w:szCs w:val="24"/>
        </w:rPr>
        <w:t xml:space="preserve"> </w:t>
      </w:r>
      <w:r w:rsidR="00010CD5" w:rsidRPr="00F03696">
        <w:rPr>
          <w:sz w:val="24"/>
          <w:szCs w:val="24"/>
        </w:rPr>
        <w:t>не более 200 Призов за весь Период проведения Акции</w:t>
      </w:r>
      <w:r w:rsidRPr="00F03696">
        <w:rPr>
          <w:spacing w:val="-2"/>
          <w:sz w:val="24"/>
          <w:szCs w:val="24"/>
        </w:rPr>
        <w:t>.</w:t>
      </w:r>
    </w:p>
    <w:p w14:paraId="2C174ECF" w14:textId="77777777" w:rsidR="00AD0CB3" w:rsidRPr="00F03696" w:rsidRDefault="00A65A77" w:rsidP="0067442C">
      <w:pPr>
        <w:pStyle w:val="a4"/>
        <w:numPr>
          <w:ilvl w:val="1"/>
          <w:numId w:val="2"/>
        </w:numPr>
        <w:tabs>
          <w:tab w:val="left" w:pos="428"/>
        </w:tabs>
        <w:ind w:left="0" w:hanging="427"/>
        <w:rPr>
          <w:sz w:val="24"/>
          <w:szCs w:val="24"/>
        </w:rPr>
      </w:pPr>
      <w:r w:rsidRPr="00F03696">
        <w:rPr>
          <w:sz w:val="24"/>
          <w:szCs w:val="24"/>
        </w:rPr>
        <w:t>Понятия,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используемые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в</w:t>
      </w:r>
      <w:r w:rsidRPr="00F03696">
        <w:rPr>
          <w:spacing w:val="-4"/>
          <w:sz w:val="24"/>
          <w:szCs w:val="24"/>
        </w:rPr>
        <w:t xml:space="preserve"> </w:t>
      </w:r>
      <w:r w:rsidRPr="00F03696">
        <w:rPr>
          <w:sz w:val="24"/>
          <w:szCs w:val="24"/>
        </w:rPr>
        <w:t>настоящих</w:t>
      </w:r>
      <w:r w:rsidRPr="00F03696">
        <w:rPr>
          <w:spacing w:val="-1"/>
          <w:sz w:val="24"/>
          <w:szCs w:val="24"/>
        </w:rPr>
        <w:t xml:space="preserve"> </w:t>
      </w:r>
      <w:r w:rsidRPr="00F03696">
        <w:rPr>
          <w:spacing w:val="-2"/>
          <w:sz w:val="24"/>
          <w:szCs w:val="24"/>
        </w:rPr>
        <w:t>Правилах:</w:t>
      </w:r>
    </w:p>
    <w:p w14:paraId="5A28AC3C" w14:textId="77777777" w:rsidR="00AD0CB3" w:rsidRPr="00F03696" w:rsidRDefault="00A65A77" w:rsidP="0067442C">
      <w:pPr>
        <w:pStyle w:val="a3"/>
        <w:jc w:val="both"/>
      </w:pPr>
      <w:r w:rsidRPr="00F03696">
        <w:rPr>
          <w:b/>
        </w:rPr>
        <w:t>Акция</w:t>
      </w:r>
      <w:r w:rsidRPr="00F03696">
        <w:rPr>
          <w:b/>
          <w:spacing w:val="-5"/>
        </w:rPr>
        <w:t xml:space="preserve"> </w:t>
      </w:r>
      <w:r w:rsidRPr="00F03696">
        <w:rPr>
          <w:b/>
        </w:rPr>
        <w:t>–</w:t>
      </w:r>
      <w:r w:rsidRPr="00F03696">
        <w:rPr>
          <w:b/>
          <w:spacing w:val="-3"/>
        </w:rPr>
        <w:t xml:space="preserve"> </w:t>
      </w:r>
      <w:r w:rsidRPr="00F03696">
        <w:t>кампания,</w:t>
      </w:r>
      <w:r w:rsidRPr="00F03696">
        <w:rPr>
          <w:spacing w:val="-3"/>
        </w:rPr>
        <w:t xml:space="preserve"> </w:t>
      </w:r>
      <w:r w:rsidRPr="00F03696">
        <w:t>направленная</w:t>
      </w:r>
      <w:r w:rsidRPr="00F03696">
        <w:rPr>
          <w:spacing w:val="-3"/>
        </w:rPr>
        <w:t xml:space="preserve"> </w:t>
      </w:r>
      <w:r w:rsidRPr="00F03696">
        <w:t>на</w:t>
      </w:r>
      <w:r w:rsidRPr="00F03696">
        <w:rPr>
          <w:spacing w:val="-4"/>
        </w:rPr>
        <w:t xml:space="preserve"> </w:t>
      </w:r>
      <w:r w:rsidRPr="00F03696">
        <w:t>увеличение</w:t>
      </w:r>
      <w:r w:rsidRPr="00F03696">
        <w:rPr>
          <w:spacing w:val="-4"/>
        </w:rPr>
        <w:t xml:space="preserve"> </w:t>
      </w:r>
      <w:r w:rsidRPr="00F03696">
        <w:t>клиентской</w:t>
      </w:r>
      <w:r w:rsidRPr="00F03696">
        <w:rPr>
          <w:spacing w:val="-2"/>
        </w:rPr>
        <w:t xml:space="preserve"> базы;</w:t>
      </w:r>
    </w:p>
    <w:p w14:paraId="5D891B69" w14:textId="77777777" w:rsidR="00AD0CB3" w:rsidRPr="00F03696" w:rsidRDefault="00A65A77" w:rsidP="0067442C">
      <w:pPr>
        <w:pStyle w:val="a3"/>
        <w:jc w:val="both"/>
      </w:pPr>
      <w:r w:rsidRPr="00F03696">
        <w:rPr>
          <w:b/>
        </w:rPr>
        <w:t xml:space="preserve">Микрокредит </w:t>
      </w:r>
      <w:r w:rsidRPr="00F03696">
        <w:t>– деньги, предоставляемые Организатором клиенту в национальной валюте на основании договора о предоставлении микрокредита, на условиях платности, срочности и возвратности;</w:t>
      </w:r>
    </w:p>
    <w:p w14:paraId="50BA6005" w14:textId="77777777" w:rsidR="00AD0CB3" w:rsidRPr="00F03696" w:rsidRDefault="00A65A77" w:rsidP="0067442C">
      <w:pPr>
        <w:pStyle w:val="a3"/>
        <w:jc w:val="both"/>
      </w:pPr>
      <w:r w:rsidRPr="00F03696">
        <w:rPr>
          <w:b/>
        </w:rPr>
        <w:t xml:space="preserve">Победитель </w:t>
      </w:r>
      <w:r w:rsidRPr="00F03696">
        <w:t xml:space="preserve">- </w:t>
      </w:r>
      <w:r w:rsidRPr="00F03696">
        <w:rPr>
          <w:color w:val="333333"/>
        </w:rPr>
        <w:t>Участник Акции, соответствующий условиям Акции, признанный таковым в соответствии с настоящими Правилами;</w:t>
      </w:r>
    </w:p>
    <w:p w14:paraId="1CF0B552" w14:textId="77777777" w:rsidR="00AD0CB3" w:rsidRPr="00F03696" w:rsidRDefault="00A65A77" w:rsidP="0067442C">
      <w:pPr>
        <w:pStyle w:val="a3"/>
        <w:jc w:val="both"/>
      </w:pPr>
      <w:r w:rsidRPr="00F03696">
        <w:rPr>
          <w:b/>
        </w:rPr>
        <w:t xml:space="preserve">Сайт - </w:t>
      </w:r>
      <w:r w:rsidRPr="00F03696">
        <w:t xml:space="preserve">официальный интернет-ресурс Организатора </w:t>
      </w:r>
      <w:hyperlink r:id="rId7">
        <w:r w:rsidRPr="00F03696">
          <w:t>www.solva.kz</w:t>
        </w:r>
      </w:hyperlink>
      <w:r w:rsidRPr="00F03696">
        <w:t xml:space="preserve"> и/или мобильное приложение «Solva.kz» и/или официальный аккаунт Организатора в социальной сети </w:t>
      </w:r>
      <w:proofErr w:type="spellStart"/>
      <w:r w:rsidRPr="00F03696">
        <w:t>Instagram</w:t>
      </w:r>
      <w:proofErr w:type="spellEnd"/>
      <w:r w:rsidRPr="00F03696">
        <w:t xml:space="preserve"> @solva_app;</w:t>
      </w:r>
    </w:p>
    <w:p w14:paraId="48792126" w14:textId="77777777" w:rsidR="00AD0CB3" w:rsidRPr="00F03696" w:rsidRDefault="00A65A77" w:rsidP="0067442C">
      <w:pPr>
        <w:pStyle w:val="a3"/>
        <w:jc w:val="both"/>
      </w:pPr>
      <w:r w:rsidRPr="00F03696">
        <w:rPr>
          <w:b/>
        </w:rPr>
        <w:t>Клиент</w:t>
      </w:r>
      <w:r w:rsidRPr="00F03696">
        <w:rPr>
          <w:b/>
          <w:spacing w:val="-2"/>
        </w:rPr>
        <w:t xml:space="preserve"> </w:t>
      </w:r>
      <w:r w:rsidRPr="00F03696">
        <w:t>-</w:t>
      </w:r>
      <w:r w:rsidRPr="00F03696">
        <w:rPr>
          <w:spacing w:val="-3"/>
        </w:rPr>
        <w:t xml:space="preserve"> </w:t>
      </w:r>
      <w:r w:rsidRPr="00F03696">
        <w:t>физическое</w:t>
      </w:r>
      <w:r w:rsidRPr="00F03696">
        <w:rPr>
          <w:spacing w:val="-3"/>
        </w:rPr>
        <w:t xml:space="preserve"> </w:t>
      </w:r>
      <w:r w:rsidRPr="00F03696">
        <w:t>лицо,</w:t>
      </w:r>
      <w:r w:rsidRPr="00F03696">
        <w:rPr>
          <w:spacing w:val="-1"/>
        </w:rPr>
        <w:t xml:space="preserve"> </w:t>
      </w:r>
      <w:r w:rsidRPr="00F03696">
        <w:t>являющееся</w:t>
      </w:r>
      <w:r w:rsidRPr="00F03696">
        <w:rPr>
          <w:spacing w:val="-2"/>
        </w:rPr>
        <w:t xml:space="preserve"> </w:t>
      </w:r>
      <w:r w:rsidRPr="00F03696">
        <w:t>держателем</w:t>
      </w:r>
      <w:r w:rsidRPr="00F03696">
        <w:rPr>
          <w:spacing w:val="-1"/>
        </w:rPr>
        <w:t xml:space="preserve"> </w:t>
      </w:r>
      <w:r w:rsidRPr="00F03696">
        <w:t>Карты</w:t>
      </w:r>
      <w:r w:rsidRPr="00F03696">
        <w:rPr>
          <w:spacing w:val="-1"/>
        </w:rPr>
        <w:t xml:space="preserve"> </w:t>
      </w:r>
      <w:proofErr w:type="spellStart"/>
      <w:r w:rsidRPr="00F03696">
        <w:rPr>
          <w:spacing w:val="-2"/>
        </w:rPr>
        <w:t>Лайт</w:t>
      </w:r>
      <w:proofErr w:type="spellEnd"/>
      <w:r w:rsidRPr="00F03696">
        <w:rPr>
          <w:spacing w:val="-2"/>
        </w:rPr>
        <w:t>;</w:t>
      </w:r>
    </w:p>
    <w:p w14:paraId="74A39D21" w14:textId="6FF28F97" w:rsidR="00AD0CB3" w:rsidRPr="00F03696" w:rsidRDefault="3C3209AE" w:rsidP="0067442C">
      <w:pPr>
        <w:pStyle w:val="a3"/>
        <w:jc w:val="both"/>
      </w:pPr>
      <w:r w:rsidRPr="00F03696">
        <w:rPr>
          <w:b/>
          <w:bCs/>
        </w:rPr>
        <w:t>Карта</w:t>
      </w:r>
      <w:r w:rsidRPr="00F03696">
        <w:rPr>
          <w:b/>
          <w:bCs/>
          <w:spacing w:val="-15"/>
        </w:rPr>
        <w:t xml:space="preserve"> </w:t>
      </w:r>
      <w:proofErr w:type="spellStart"/>
      <w:r w:rsidRPr="00F03696">
        <w:rPr>
          <w:b/>
          <w:bCs/>
        </w:rPr>
        <w:t>Лайт</w:t>
      </w:r>
      <w:proofErr w:type="spellEnd"/>
      <w:r w:rsidR="555A2457" w:rsidRPr="00F03696">
        <w:rPr>
          <w:b/>
          <w:bCs/>
        </w:rPr>
        <w:t xml:space="preserve"> </w:t>
      </w:r>
      <w:r w:rsidRPr="00F03696">
        <w:t>-</w:t>
      </w:r>
      <w:r w:rsidRPr="00F03696">
        <w:rPr>
          <w:spacing w:val="-15"/>
        </w:rPr>
        <w:t xml:space="preserve"> </w:t>
      </w:r>
      <w:r w:rsidRPr="00F03696">
        <w:t>платежная</w:t>
      </w:r>
      <w:r w:rsidRPr="00F03696">
        <w:rPr>
          <w:spacing w:val="-14"/>
        </w:rPr>
        <w:t xml:space="preserve"> </w:t>
      </w:r>
      <w:r w:rsidRPr="00F03696">
        <w:t>карточка</w:t>
      </w:r>
      <w:r w:rsidRPr="00F03696">
        <w:rPr>
          <w:spacing w:val="-15"/>
        </w:rPr>
        <w:t xml:space="preserve"> </w:t>
      </w:r>
      <w:r w:rsidRPr="00F03696">
        <w:rPr>
          <w:lang w:val="en-US"/>
        </w:rPr>
        <w:t>Visa</w:t>
      </w:r>
      <w:r w:rsidRPr="00F03696">
        <w:rPr>
          <w:spacing w:val="-15"/>
        </w:rPr>
        <w:t xml:space="preserve"> </w:t>
      </w:r>
      <w:proofErr w:type="spellStart"/>
      <w:r w:rsidRPr="00F03696">
        <w:rPr>
          <w:lang w:val="en-US"/>
        </w:rPr>
        <w:t>Virtuon</w:t>
      </w:r>
      <w:proofErr w:type="spellEnd"/>
      <w:r w:rsidRPr="00F03696">
        <w:rPr>
          <w:spacing w:val="-15"/>
        </w:rPr>
        <w:t xml:space="preserve"> </w:t>
      </w:r>
      <w:r w:rsidRPr="00F03696">
        <w:rPr>
          <w:lang w:val="en-US"/>
        </w:rPr>
        <w:t>S</w:t>
      </w:r>
      <w:r w:rsidRPr="00F03696">
        <w:rPr>
          <w:spacing w:val="-14"/>
        </w:rPr>
        <w:t xml:space="preserve"> </w:t>
      </w:r>
      <w:r w:rsidRPr="00F03696">
        <w:rPr>
          <w:lang w:val="en-US"/>
        </w:rPr>
        <w:t>Light</w:t>
      </w:r>
      <w:r w:rsidRPr="00F03696">
        <w:rPr>
          <w:spacing w:val="-14"/>
        </w:rPr>
        <w:t xml:space="preserve"> </w:t>
      </w:r>
      <w:r w:rsidRPr="00F03696">
        <w:t>эмитированной</w:t>
      </w:r>
      <w:r w:rsidRPr="00F03696">
        <w:rPr>
          <w:spacing w:val="-15"/>
        </w:rPr>
        <w:t xml:space="preserve"> </w:t>
      </w:r>
      <w:r w:rsidRPr="00F03696">
        <w:t>АО</w:t>
      </w:r>
      <w:r w:rsidRPr="00F03696">
        <w:rPr>
          <w:spacing w:val="-15"/>
        </w:rPr>
        <w:t xml:space="preserve"> </w:t>
      </w:r>
      <w:r w:rsidRPr="00F03696">
        <w:t>«</w:t>
      </w:r>
      <w:r w:rsidRPr="00F03696">
        <w:rPr>
          <w:lang w:val="en-US"/>
        </w:rPr>
        <w:t>Bank</w:t>
      </w:r>
      <w:r w:rsidRPr="00F03696">
        <w:rPr>
          <w:spacing w:val="-14"/>
        </w:rPr>
        <w:t xml:space="preserve"> </w:t>
      </w:r>
      <w:r w:rsidRPr="00F03696">
        <w:rPr>
          <w:lang w:val="en-US"/>
        </w:rPr>
        <w:t>RBK</w:t>
      </w:r>
      <w:r w:rsidRPr="00F03696">
        <w:t>»</w:t>
      </w:r>
      <w:r w:rsidRPr="00F03696">
        <w:rPr>
          <w:spacing w:val="-15"/>
        </w:rPr>
        <w:t xml:space="preserve"> </w:t>
      </w:r>
      <w:r w:rsidRPr="00F03696">
        <w:t xml:space="preserve">(карта </w:t>
      </w:r>
      <w:r w:rsidRPr="00F03696">
        <w:rPr>
          <w:lang w:val="en-US"/>
        </w:rPr>
        <w:t>S</w:t>
      </w:r>
      <w:r w:rsidRPr="00F03696">
        <w:t xml:space="preserve"> </w:t>
      </w:r>
      <w:r w:rsidRPr="00F03696">
        <w:rPr>
          <w:lang w:val="en-US"/>
        </w:rPr>
        <w:t>lite</w:t>
      </w:r>
      <w:r w:rsidRPr="00F03696">
        <w:t>);</w:t>
      </w:r>
    </w:p>
    <w:p w14:paraId="4D41A301" w14:textId="77777777" w:rsidR="00AD0CB3" w:rsidRPr="00F03696" w:rsidRDefault="00A65A77" w:rsidP="0067442C">
      <w:pPr>
        <w:pStyle w:val="a3"/>
        <w:jc w:val="both"/>
      </w:pPr>
      <w:r w:rsidRPr="00F03696">
        <w:rPr>
          <w:b/>
        </w:rPr>
        <w:t xml:space="preserve">Участник Акции – </w:t>
      </w:r>
      <w:r w:rsidRPr="00F03696">
        <w:t>Клиент, физическое лицо, достигшее 18-летнего возраста, резидент РК и находящееся на территории Республики Казахстан, соответствующий условиям Акции;</w:t>
      </w:r>
    </w:p>
    <w:p w14:paraId="0592ECF8" w14:textId="60F48A6F" w:rsidR="000D06A1" w:rsidRPr="00F03696" w:rsidRDefault="000D06A1" w:rsidP="000D06A1">
      <w:pPr>
        <w:pStyle w:val="a3"/>
        <w:jc w:val="both"/>
      </w:pPr>
      <w:r w:rsidRPr="00F03696">
        <w:rPr>
          <w:b/>
        </w:rPr>
        <w:t>Покупка</w:t>
      </w:r>
      <w:r w:rsidRPr="00F03696">
        <w:rPr>
          <w:b/>
          <w:spacing w:val="-7"/>
        </w:rPr>
        <w:t xml:space="preserve"> </w:t>
      </w:r>
      <w:r w:rsidRPr="00F03696">
        <w:t>–</w:t>
      </w:r>
      <w:r w:rsidRPr="00F03696">
        <w:rPr>
          <w:spacing w:val="-6"/>
        </w:rPr>
        <w:t xml:space="preserve"> </w:t>
      </w:r>
      <w:r w:rsidRPr="00F03696">
        <w:t>безналичная</w:t>
      </w:r>
      <w:r w:rsidRPr="00F03696">
        <w:rPr>
          <w:spacing w:val="-6"/>
        </w:rPr>
        <w:t xml:space="preserve"> </w:t>
      </w:r>
      <w:r w:rsidRPr="00F03696">
        <w:t>операция,</w:t>
      </w:r>
      <w:r w:rsidRPr="00F03696">
        <w:rPr>
          <w:spacing w:val="-8"/>
        </w:rPr>
        <w:t xml:space="preserve"> </w:t>
      </w:r>
      <w:r w:rsidRPr="00F03696">
        <w:t>инициируемая</w:t>
      </w:r>
      <w:r w:rsidRPr="00F03696">
        <w:rPr>
          <w:spacing w:val="-6"/>
        </w:rPr>
        <w:t xml:space="preserve"> </w:t>
      </w:r>
      <w:r w:rsidRPr="00F03696">
        <w:t>Клиентом</w:t>
      </w:r>
      <w:r w:rsidRPr="00F03696">
        <w:rPr>
          <w:spacing w:val="-6"/>
        </w:rPr>
        <w:t xml:space="preserve"> </w:t>
      </w:r>
      <w:r w:rsidRPr="00F03696">
        <w:t>с</w:t>
      </w:r>
      <w:r w:rsidRPr="00F03696">
        <w:rPr>
          <w:spacing w:val="-7"/>
        </w:rPr>
        <w:t xml:space="preserve"> </w:t>
      </w:r>
      <w:r w:rsidRPr="00F03696">
        <w:t>использованием</w:t>
      </w:r>
      <w:r w:rsidRPr="00F03696">
        <w:rPr>
          <w:spacing w:val="-2"/>
        </w:rPr>
        <w:t xml:space="preserve"> </w:t>
      </w:r>
      <w:r w:rsidRPr="00F03696">
        <w:t>Карты</w:t>
      </w:r>
      <w:r w:rsidRPr="00F03696">
        <w:rPr>
          <w:spacing w:val="-6"/>
        </w:rPr>
        <w:t xml:space="preserve"> </w:t>
      </w:r>
      <w:proofErr w:type="spellStart"/>
      <w:r w:rsidRPr="00F03696">
        <w:t>Лайт</w:t>
      </w:r>
      <w:proofErr w:type="spellEnd"/>
      <w:r w:rsidRPr="00F03696">
        <w:rPr>
          <w:spacing w:val="-7"/>
        </w:rPr>
        <w:t xml:space="preserve"> </w:t>
      </w:r>
      <w:r w:rsidRPr="00F03696">
        <w:t>по оплате товаров</w:t>
      </w:r>
      <w:r w:rsidR="00545D5F" w:rsidRPr="00F03696">
        <w:t xml:space="preserve"> </w:t>
      </w:r>
      <w:r w:rsidRPr="00F03696">
        <w:t>в онлайн-магазине temu.com</w:t>
      </w:r>
      <w:r w:rsidRPr="00F03696">
        <w:rPr>
          <w:spacing w:val="-2"/>
        </w:rPr>
        <w:t>.</w:t>
      </w:r>
    </w:p>
    <w:p w14:paraId="3DEEC669" w14:textId="77777777" w:rsidR="00AD0CB3" w:rsidRPr="00F03696" w:rsidRDefault="00AD0CB3" w:rsidP="0067442C">
      <w:pPr>
        <w:pStyle w:val="a3"/>
      </w:pPr>
    </w:p>
    <w:p w14:paraId="6B494A70" w14:textId="77777777" w:rsidR="00AD0CB3" w:rsidRPr="00F03696" w:rsidRDefault="00A65A77" w:rsidP="00F03696">
      <w:pPr>
        <w:pStyle w:val="1"/>
        <w:numPr>
          <w:ilvl w:val="1"/>
          <w:numId w:val="2"/>
        </w:numPr>
        <w:tabs>
          <w:tab w:val="left" w:pos="567"/>
        </w:tabs>
        <w:ind w:left="0" w:hanging="426"/>
        <w:jc w:val="both"/>
      </w:pPr>
      <w:r w:rsidRPr="00F03696">
        <w:t>Условия</w:t>
      </w:r>
      <w:r w:rsidRPr="00F03696">
        <w:rPr>
          <w:spacing w:val="-4"/>
        </w:rPr>
        <w:t xml:space="preserve"> </w:t>
      </w:r>
      <w:r w:rsidRPr="00F03696">
        <w:rPr>
          <w:spacing w:val="-2"/>
        </w:rPr>
        <w:t>Акции</w:t>
      </w:r>
    </w:p>
    <w:p w14:paraId="1C66E875" w14:textId="3077C0B6" w:rsidR="00AD0CB3" w:rsidRPr="00F03696" w:rsidRDefault="3C3209AE" w:rsidP="00C70C92">
      <w:pPr>
        <w:pStyle w:val="a4"/>
        <w:numPr>
          <w:ilvl w:val="2"/>
          <w:numId w:val="2"/>
        </w:numPr>
        <w:tabs>
          <w:tab w:val="left" w:pos="283"/>
        </w:tabs>
        <w:ind w:left="0" w:firstLine="0"/>
        <w:rPr>
          <w:sz w:val="24"/>
          <w:szCs w:val="24"/>
        </w:rPr>
      </w:pPr>
      <w:r w:rsidRPr="00F03696">
        <w:rPr>
          <w:sz w:val="24"/>
          <w:szCs w:val="24"/>
        </w:rPr>
        <w:t xml:space="preserve">Для участия в Акции Клиенту необходимо </w:t>
      </w:r>
      <w:r w:rsidR="6E8766E7" w:rsidRPr="00F03696">
        <w:rPr>
          <w:sz w:val="24"/>
          <w:szCs w:val="24"/>
        </w:rPr>
        <w:t xml:space="preserve">получить Карту </w:t>
      </w:r>
      <w:proofErr w:type="spellStart"/>
      <w:r w:rsidR="6E8766E7" w:rsidRPr="00F03696">
        <w:rPr>
          <w:sz w:val="24"/>
          <w:szCs w:val="24"/>
        </w:rPr>
        <w:t>Лайт</w:t>
      </w:r>
      <w:proofErr w:type="spellEnd"/>
      <w:r w:rsidR="6E8766E7" w:rsidRPr="00F03696">
        <w:rPr>
          <w:sz w:val="24"/>
          <w:szCs w:val="24"/>
        </w:rPr>
        <w:t xml:space="preserve"> в </w:t>
      </w:r>
      <w:r w:rsidR="00F03696" w:rsidRPr="00F03696">
        <w:rPr>
          <w:sz w:val="24"/>
          <w:szCs w:val="24"/>
        </w:rPr>
        <w:t xml:space="preserve">отделениях </w:t>
      </w:r>
      <w:proofErr w:type="spellStart"/>
      <w:r w:rsidR="00F03696" w:rsidRPr="00F03696">
        <w:rPr>
          <w:sz w:val="24"/>
          <w:szCs w:val="24"/>
        </w:rPr>
        <w:t>Solva</w:t>
      </w:r>
      <w:proofErr w:type="spellEnd"/>
      <w:r w:rsidR="6E8766E7" w:rsidRPr="00F03696">
        <w:rPr>
          <w:sz w:val="24"/>
          <w:szCs w:val="24"/>
        </w:rPr>
        <w:t xml:space="preserve"> и в </w:t>
      </w:r>
      <w:r w:rsidR="00010CD5" w:rsidRPr="00F03696">
        <w:rPr>
          <w:sz w:val="24"/>
          <w:szCs w:val="24"/>
        </w:rPr>
        <w:t>П</w:t>
      </w:r>
      <w:r w:rsidR="6E8766E7" w:rsidRPr="00F03696">
        <w:rPr>
          <w:sz w:val="24"/>
          <w:szCs w:val="24"/>
        </w:rPr>
        <w:t xml:space="preserve">ериод проведения акции совершить покупку </w:t>
      </w:r>
      <w:r w:rsidR="08EA2236" w:rsidRPr="00F03696">
        <w:rPr>
          <w:sz w:val="24"/>
          <w:szCs w:val="24"/>
        </w:rPr>
        <w:t>в онлайн-магазине temu.com</w:t>
      </w:r>
      <w:r w:rsidR="343AFF78" w:rsidRPr="00F03696">
        <w:rPr>
          <w:sz w:val="24"/>
          <w:szCs w:val="24"/>
        </w:rPr>
        <w:t xml:space="preserve"> на сумму на менее 2000 </w:t>
      </w:r>
      <w:r w:rsidR="00010CD5" w:rsidRPr="00F03696">
        <w:rPr>
          <w:sz w:val="24"/>
          <w:szCs w:val="24"/>
        </w:rPr>
        <w:t xml:space="preserve">(две тысячи) </w:t>
      </w:r>
      <w:r w:rsidR="343AFF78" w:rsidRPr="00F03696">
        <w:rPr>
          <w:sz w:val="24"/>
          <w:szCs w:val="24"/>
        </w:rPr>
        <w:t xml:space="preserve">тенге, используя Карту </w:t>
      </w:r>
      <w:proofErr w:type="spellStart"/>
      <w:r w:rsidR="343AFF78" w:rsidRPr="00F03696">
        <w:rPr>
          <w:sz w:val="24"/>
          <w:szCs w:val="24"/>
        </w:rPr>
        <w:t>Лайт</w:t>
      </w:r>
      <w:proofErr w:type="spellEnd"/>
      <w:r w:rsidRPr="00F03696">
        <w:rPr>
          <w:sz w:val="24"/>
          <w:szCs w:val="24"/>
        </w:rPr>
        <w:t>;</w:t>
      </w:r>
    </w:p>
    <w:p w14:paraId="464A18C9" w14:textId="77777777" w:rsidR="00AD0CB3" w:rsidRPr="00F03696" w:rsidRDefault="00A65A77" w:rsidP="0067442C">
      <w:pPr>
        <w:pStyle w:val="a4"/>
        <w:numPr>
          <w:ilvl w:val="2"/>
          <w:numId w:val="2"/>
        </w:numPr>
        <w:tabs>
          <w:tab w:val="left" w:pos="283"/>
        </w:tabs>
        <w:ind w:left="0" w:firstLine="0"/>
        <w:rPr>
          <w:sz w:val="24"/>
          <w:szCs w:val="24"/>
        </w:rPr>
      </w:pPr>
      <w:r w:rsidRPr="00F03696">
        <w:rPr>
          <w:sz w:val="24"/>
          <w:szCs w:val="24"/>
        </w:rPr>
        <w:t>Участниками не могут быть сотрудники Организатора, аффилированные с ними лица, члены их семей;</w:t>
      </w:r>
    </w:p>
    <w:p w14:paraId="6184B714" w14:textId="2CFC21DB" w:rsidR="00AD0CB3" w:rsidRPr="00F03696" w:rsidRDefault="00A65A77" w:rsidP="0067442C">
      <w:pPr>
        <w:pStyle w:val="a4"/>
        <w:numPr>
          <w:ilvl w:val="2"/>
          <w:numId w:val="2"/>
        </w:numPr>
        <w:tabs>
          <w:tab w:val="left" w:pos="283"/>
        </w:tabs>
        <w:ind w:left="0" w:firstLine="0"/>
        <w:rPr>
          <w:sz w:val="24"/>
          <w:szCs w:val="24"/>
        </w:rPr>
      </w:pPr>
      <w:r w:rsidRPr="00F03696">
        <w:rPr>
          <w:sz w:val="24"/>
          <w:szCs w:val="24"/>
        </w:rPr>
        <w:t xml:space="preserve">Каждый Участник может быть Победителем только один раз и получить не более одного </w:t>
      </w:r>
      <w:r w:rsidRPr="00F03696">
        <w:rPr>
          <w:spacing w:val="-2"/>
          <w:sz w:val="24"/>
          <w:szCs w:val="24"/>
        </w:rPr>
        <w:t>Приза</w:t>
      </w:r>
      <w:r w:rsidR="00010CD5" w:rsidRPr="00F03696">
        <w:rPr>
          <w:spacing w:val="-2"/>
          <w:sz w:val="24"/>
          <w:szCs w:val="24"/>
        </w:rPr>
        <w:t>;</w:t>
      </w:r>
    </w:p>
    <w:p w14:paraId="675B048E" w14:textId="5749389D" w:rsidR="00010CD5" w:rsidRPr="00F03696" w:rsidRDefault="00010CD5" w:rsidP="0067442C">
      <w:pPr>
        <w:pStyle w:val="a4"/>
        <w:numPr>
          <w:ilvl w:val="2"/>
          <w:numId w:val="2"/>
        </w:numPr>
        <w:tabs>
          <w:tab w:val="left" w:pos="283"/>
        </w:tabs>
        <w:ind w:left="0" w:firstLine="0"/>
        <w:rPr>
          <w:sz w:val="24"/>
          <w:szCs w:val="24"/>
        </w:rPr>
      </w:pPr>
      <w:r w:rsidRPr="00F03696">
        <w:rPr>
          <w:color w:val="000000"/>
          <w:sz w:val="24"/>
          <w:szCs w:val="24"/>
        </w:rPr>
        <w:t xml:space="preserve">микрокредит по Карте </w:t>
      </w:r>
      <w:proofErr w:type="spellStart"/>
      <w:r w:rsidRPr="00F03696">
        <w:rPr>
          <w:color w:val="000000"/>
          <w:sz w:val="24"/>
          <w:szCs w:val="24"/>
        </w:rPr>
        <w:t>Лайт</w:t>
      </w:r>
      <w:proofErr w:type="spellEnd"/>
      <w:r w:rsidRPr="00F03696">
        <w:rPr>
          <w:color w:val="000000"/>
          <w:sz w:val="24"/>
          <w:szCs w:val="24"/>
        </w:rPr>
        <w:t xml:space="preserve"> на момент начала участия в Акции может быть закрытым или активным.</w:t>
      </w:r>
    </w:p>
    <w:p w14:paraId="2F0DB355" w14:textId="77777777" w:rsidR="000D06A1" w:rsidRPr="00F03696" w:rsidRDefault="000D06A1" w:rsidP="00C70C92">
      <w:pPr>
        <w:pStyle w:val="a4"/>
        <w:tabs>
          <w:tab w:val="left" w:pos="283"/>
        </w:tabs>
        <w:ind w:left="0"/>
        <w:jc w:val="left"/>
        <w:rPr>
          <w:sz w:val="24"/>
          <w:szCs w:val="24"/>
        </w:rPr>
      </w:pPr>
    </w:p>
    <w:p w14:paraId="7E3E0DAE" w14:textId="77777777" w:rsidR="00AD0CB3" w:rsidRPr="00F03696" w:rsidRDefault="00A65A77" w:rsidP="00F03696">
      <w:pPr>
        <w:pStyle w:val="1"/>
        <w:numPr>
          <w:ilvl w:val="0"/>
          <w:numId w:val="2"/>
        </w:numPr>
        <w:tabs>
          <w:tab w:val="left" w:pos="530"/>
        </w:tabs>
        <w:ind w:left="0" w:hanging="426"/>
        <w:jc w:val="both"/>
      </w:pPr>
      <w:r w:rsidRPr="00F03696">
        <w:t>Предмет</w:t>
      </w:r>
      <w:r w:rsidRPr="00F03696">
        <w:rPr>
          <w:spacing w:val="-3"/>
        </w:rPr>
        <w:t xml:space="preserve"> </w:t>
      </w:r>
      <w:r w:rsidRPr="00F03696">
        <w:rPr>
          <w:spacing w:val="-4"/>
        </w:rPr>
        <w:t>Акции</w:t>
      </w:r>
    </w:p>
    <w:p w14:paraId="2955951E" w14:textId="5FAB8867" w:rsidR="00AD0CB3" w:rsidRPr="00F03696" w:rsidRDefault="3C3209AE" w:rsidP="00C70C92">
      <w:pPr>
        <w:pStyle w:val="a4"/>
        <w:numPr>
          <w:ilvl w:val="1"/>
          <w:numId w:val="2"/>
        </w:numPr>
        <w:tabs>
          <w:tab w:val="left" w:pos="428"/>
        </w:tabs>
        <w:ind w:left="0" w:hanging="426"/>
        <w:jc w:val="both"/>
        <w:rPr>
          <w:sz w:val="24"/>
          <w:szCs w:val="24"/>
        </w:rPr>
      </w:pPr>
      <w:r w:rsidRPr="00F03696">
        <w:rPr>
          <w:sz w:val="24"/>
          <w:szCs w:val="24"/>
        </w:rPr>
        <w:t xml:space="preserve">В Акции </w:t>
      </w:r>
      <w:r w:rsidR="6D49036C" w:rsidRPr="00F03696">
        <w:rPr>
          <w:sz w:val="24"/>
          <w:szCs w:val="24"/>
        </w:rPr>
        <w:t>Клиент получает денежный приз в размере 2</w:t>
      </w:r>
      <w:r w:rsidR="00010CD5" w:rsidRPr="00F03696">
        <w:rPr>
          <w:sz w:val="24"/>
          <w:szCs w:val="24"/>
        </w:rPr>
        <w:t> </w:t>
      </w:r>
      <w:r w:rsidR="6D49036C" w:rsidRPr="00F03696">
        <w:rPr>
          <w:sz w:val="24"/>
          <w:szCs w:val="24"/>
        </w:rPr>
        <w:t>000</w:t>
      </w:r>
      <w:r w:rsidR="00010CD5" w:rsidRPr="00F03696">
        <w:rPr>
          <w:sz w:val="24"/>
          <w:szCs w:val="24"/>
        </w:rPr>
        <w:t xml:space="preserve"> (две тысячи)</w:t>
      </w:r>
      <w:r w:rsidR="6D49036C" w:rsidRPr="00F03696">
        <w:rPr>
          <w:sz w:val="24"/>
          <w:szCs w:val="24"/>
        </w:rPr>
        <w:t xml:space="preserve"> тенге при выполнении Условий Акции</w:t>
      </w:r>
      <w:r w:rsidRPr="00F03696">
        <w:rPr>
          <w:sz w:val="24"/>
          <w:szCs w:val="24"/>
        </w:rPr>
        <w:t xml:space="preserve">. </w:t>
      </w:r>
    </w:p>
    <w:p w14:paraId="6DEE6848" w14:textId="77777777" w:rsidR="00AD0CB3" w:rsidRPr="00F03696" w:rsidRDefault="3C3209AE" w:rsidP="00C70C92">
      <w:pPr>
        <w:pStyle w:val="a4"/>
        <w:numPr>
          <w:ilvl w:val="1"/>
          <w:numId w:val="2"/>
        </w:numPr>
        <w:tabs>
          <w:tab w:val="left" w:pos="428"/>
        </w:tabs>
        <w:ind w:left="0" w:hanging="426"/>
        <w:jc w:val="both"/>
        <w:rPr>
          <w:sz w:val="24"/>
          <w:szCs w:val="24"/>
        </w:rPr>
      </w:pPr>
      <w:r w:rsidRPr="00F03696">
        <w:rPr>
          <w:sz w:val="24"/>
          <w:szCs w:val="24"/>
        </w:rPr>
        <w:t xml:space="preserve">Оплата всех необходимых налогов, связанных с проводимой Акцией, обеспечивается </w:t>
      </w:r>
      <w:r w:rsidRPr="00F03696">
        <w:rPr>
          <w:spacing w:val="-2"/>
          <w:sz w:val="24"/>
          <w:szCs w:val="24"/>
        </w:rPr>
        <w:lastRenderedPageBreak/>
        <w:t>Организатором.</w:t>
      </w:r>
    </w:p>
    <w:p w14:paraId="4A055B8C" w14:textId="77777777" w:rsidR="00AD0CB3" w:rsidRPr="00F03696" w:rsidRDefault="00A65A77" w:rsidP="0067442C">
      <w:pPr>
        <w:pStyle w:val="a4"/>
        <w:numPr>
          <w:ilvl w:val="1"/>
          <w:numId w:val="2"/>
        </w:numPr>
        <w:tabs>
          <w:tab w:val="left" w:pos="428"/>
        </w:tabs>
        <w:ind w:left="0" w:hanging="427"/>
        <w:jc w:val="both"/>
        <w:rPr>
          <w:sz w:val="24"/>
          <w:szCs w:val="24"/>
        </w:rPr>
      </w:pPr>
      <w:r w:rsidRPr="00F03696">
        <w:rPr>
          <w:sz w:val="24"/>
          <w:szCs w:val="24"/>
        </w:rPr>
        <w:t>Приз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является</w:t>
      </w:r>
      <w:r w:rsidRPr="00F03696">
        <w:rPr>
          <w:spacing w:val="-2"/>
          <w:sz w:val="24"/>
          <w:szCs w:val="24"/>
        </w:rPr>
        <w:t xml:space="preserve"> </w:t>
      </w:r>
      <w:r w:rsidRPr="00F03696">
        <w:rPr>
          <w:sz w:val="24"/>
          <w:szCs w:val="24"/>
        </w:rPr>
        <w:t>именным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и</w:t>
      </w:r>
      <w:r w:rsidRPr="00F03696">
        <w:rPr>
          <w:spacing w:val="-2"/>
          <w:sz w:val="24"/>
          <w:szCs w:val="24"/>
        </w:rPr>
        <w:t xml:space="preserve"> </w:t>
      </w:r>
      <w:r w:rsidRPr="00F03696">
        <w:rPr>
          <w:sz w:val="24"/>
          <w:szCs w:val="24"/>
        </w:rPr>
        <w:t>не</w:t>
      </w:r>
      <w:r w:rsidRPr="00F03696">
        <w:rPr>
          <w:spacing w:val="-4"/>
          <w:sz w:val="24"/>
          <w:szCs w:val="24"/>
        </w:rPr>
        <w:t xml:space="preserve"> </w:t>
      </w:r>
      <w:r w:rsidRPr="00F03696">
        <w:rPr>
          <w:sz w:val="24"/>
          <w:szCs w:val="24"/>
        </w:rPr>
        <w:t>может</w:t>
      </w:r>
      <w:r w:rsidRPr="00F03696">
        <w:rPr>
          <w:spacing w:val="-2"/>
          <w:sz w:val="24"/>
          <w:szCs w:val="24"/>
        </w:rPr>
        <w:t xml:space="preserve"> </w:t>
      </w:r>
      <w:r w:rsidRPr="00F03696">
        <w:rPr>
          <w:sz w:val="24"/>
          <w:szCs w:val="24"/>
        </w:rPr>
        <w:t>быть</w:t>
      </w:r>
      <w:r w:rsidRPr="00F03696">
        <w:rPr>
          <w:spacing w:val="-2"/>
          <w:sz w:val="24"/>
          <w:szCs w:val="24"/>
        </w:rPr>
        <w:t xml:space="preserve"> </w:t>
      </w:r>
      <w:r w:rsidRPr="00F03696">
        <w:rPr>
          <w:sz w:val="24"/>
          <w:szCs w:val="24"/>
        </w:rPr>
        <w:t>передан</w:t>
      </w:r>
      <w:r w:rsidRPr="00F03696">
        <w:rPr>
          <w:spacing w:val="-2"/>
          <w:sz w:val="24"/>
          <w:szCs w:val="24"/>
        </w:rPr>
        <w:t xml:space="preserve"> </w:t>
      </w:r>
      <w:r w:rsidRPr="00F03696">
        <w:rPr>
          <w:sz w:val="24"/>
          <w:szCs w:val="24"/>
        </w:rPr>
        <w:t>третьим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pacing w:val="-2"/>
          <w:sz w:val="24"/>
          <w:szCs w:val="24"/>
        </w:rPr>
        <w:t>лицам.</w:t>
      </w:r>
    </w:p>
    <w:p w14:paraId="242CA7DD" w14:textId="529CB9F3" w:rsidR="00AD0CB3" w:rsidRPr="00F03696" w:rsidRDefault="3C3209AE" w:rsidP="000C2B36">
      <w:pPr>
        <w:pStyle w:val="a4"/>
        <w:numPr>
          <w:ilvl w:val="1"/>
          <w:numId w:val="2"/>
        </w:numPr>
        <w:tabs>
          <w:tab w:val="left" w:pos="428"/>
        </w:tabs>
        <w:ind w:left="0" w:hanging="426"/>
        <w:jc w:val="both"/>
        <w:rPr>
          <w:sz w:val="24"/>
          <w:szCs w:val="24"/>
        </w:rPr>
      </w:pPr>
      <w:r w:rsidRPr="00F03696">
        <w:rPr>
          <w:sz w:val="24"/>
          <w:szCs w:val="24"/>
        </w:rPr>
        <w:t xml:space="preserve">Приз выдается только Победителю в течение </w:t>
      </w:r>
      <w:r w:rsidR="0E622D9F" w:rsidRPr="00F03696">
        <w:rPr>
          <w:sz w:val="24"/>
          <w:szCs w:val="24"/>
        </w:rPr>
        <w:t>15</w:t>
      </w:r>
      <w:r w:rsidRPr="00F03696">
        <w:rPr>
          <w:sz w:val="24"/>
          <w:szCs w:val="24"/>
        </w:rPr>
        <w:t xml:space="preserve"> календарных дней с даты выполнения Победителем условий</w:t>
      </w:r>
      <w:r w:rsidR="00010CD5" w:rsidRPr="00F03696">
        <w:rPr>
          <w:sz w:val="24"/>
          <w:szCs w:val="24"/>
        </w:rPr>
        <w:t xml:space="preserve"> путем перечисления денег</w:t>
      </w:r>
      <w:r w:rsidR="50D995D4" w:rsidRPr="00F03696">
        <w:rPr>
          <w:sz w:val="24"/>
          <w:szCs w:val="24"/>
        </w:rPr>
        <w:t xml:space="preserve"> на Карту </w:t>
      </w:r>
      <w:proofErr w:type="spellStart"/>
      <w:r w:rsidR="50D995D4" w:rsidRPr="00F03696">
        <w:rPr>
          <w:sz w:val="24"/>
          <w:szCs w:val="24"/>
        </w:rPr>
        <w:t>Лайт</w:t>
      </w:r>
      <w:proofErr w:type="spellEnd"/>
    </w:p>
    <w:p w14:paraId="143251D0" w14:textId="77777777" w:rsidR="00AD0CB3" w:rsidRPr="00F03696" w:rsidRDefault="00A65A77" w:rsidP="00C70C92">
      <w:pPr>
        <w:pStyle w:val="a4"/>
        <w:numPr>
          <w:ilvl w:val="1"/>
          <w:numId w:val="2"/>
        </w:numPr>
        <w:tabs>
          <w:tab w:val="left" w:pos="428"/>
        </w:tabs>
        <w:ind w:left="0" w:hanging="426"/>
        <w:jc w:val="both"/>
        <w:rPr>
          <w:sz w:val="24"/>
          <w:szCs w:val="24"/>
        </w:rPr>
      </w:pPr>
      <w:r w:rsidRPr="00F03696">
        <w:rPr>
          <w:sz w:val="24"/>
          <w:szCs w:val="24"/>
        </w:rPr>
        <w:t>Фактом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получения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Приза</w:t>
      </w:r>
      <w:r w:rsidRPr="00F03696">
        <w:rPr>
          <w:spacing w:val="-4"/>
          <w:sz w:val="24"/>
          <w:szCs w:val="24"/>
        </w:rPr>
        <w:t xml:space="preserve"> </w:t>
      </w:r>
      <w:r w:rsidRPr="00F03696">
        <w:rPr>
          <w:sz w:val="24"/>
          <w:szCs w:val="24"/>
        </w:rPr>
        <w:t>Победитель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соглашается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с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правом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Организатора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использовать имя Победителя в рекламных целях, а также правом Организатора привлекать Победителя для</w:t>
      </w:r>
      <w:r w:rsidRPr="00F03696">
        <w:rPr>
          <w:spacing w:val="-4"/>
          <w:sz w:val="24"/>
          <w:szCs w:val="24"/>
        </w:rPr>
        <w:t xml:space="preserve"> </w:t>
      </w:r>
      <w:r w:rsidRPr="00F03696">
        <w:rPr>
          <w:sz w:val="24"/>
          <w:szCs w:val="24"/>
        </w:rPr>
        <w:t>участия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в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рекламных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роликах,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использовать</w:t>
      </w:r>
      <w:r w:rsidRPr="00F03696">
        <w:rPr>
          <w:spacing w:val="-4"/>
          <w:sz w:val="24"/>
          <w:szCs w:val="24"/>
        </w:rPr>
        <w:t xml:space="preserve"> </w:t>
      </w:r>
      <w:r w:rsidRPr="00F03696">
        <w:rPr>
          <w:sz w:val="24"/>
          <w:szCs w:val="24"/>
        </w:rPr>
        <w:t>фото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и</w:t>
      </w:r>
      <w:r w:rsidRPr="00F03696">
        <w:rPr>
          <w:spacing w:val="-4"/>
          <w:sz w:val="24"/>
          <w:szCs w:val="24"/>
        </w:rPr>
        <w:t xml:space="preserve"> </w:t>
      </w:r>
      <w:r w:rsidRPr="00F03696">
        <w:rPr>
          <w:sz w:val="24"/>
          <w:szCs w:val="24"/>
        </w:rPr>
        <w:t>видео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материалы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в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своих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 xml:space="preserve">рекламных </w:t>
      </w:r>
      <w:r w:rsidRPr="00F03696">
        <w:rPr>
          <w:spacing w:val="-2"/>
          <w:sz w:val="24"/>
          <w:szCs w:val="24"/>
        </w:rPr>
        <w:t>целях.</w:t>
      </w:r>
    </w:p>
    <w:p w14:paraId="0D98C20D" w14:textId="77777777" w:rsidR="00AD0CB3" w:rsidRPr="00F03696" w:rsidRDefault="3C3209AE" w:rsidP="00C70C92">
      <w:pPr>
        <w:pStyle w:val="a4"/>
        <w:numPr>
          <w:ilvl w:val="1"/>
          <w:numId w:val="2"/>
        </w:numPr>
        <w:tabs>
          <w:tab w:val="left" w:pos="428"/>
        </w:tabs>
        <w:ind w:left="0" w:hanging="426"/>
        <w:jc w:val="both"/>
        <w:rPr>
          <w:sz w:val="24"/>
          <w:szCs w:val="24"/>
        </w:rPr>
      </w:pPr>
      <w:r w:rsidRPr="00F03696">
        <w:rPr>
          <w:sz w:val="24"/>
          <w:szCs w:val="24"/>
        </w:rPr>
        <w:t>Организатор имеет право продлить сроки проведения Акции, изменить процедуру выдачи</w:t>
      </w:r>
      <w:r w:rsidRPr="00F03696">
        <w:rPr>
          <w:spacing w:val="-9"/>
          <w:sz w:val="24"/>
          <w:szCs w:val="24"/>
        </w:rPr>
        <w:t xml:space="preserve"> </w:t>
      </w:r>
      <w:r w:rsidRPr="00F03696">
        <w:rPr>
          <w:sz w:val="24"/>
          <w:szCs w:val="24"/>
        </w:rPr>
        <w:t>Приза</w:t>
      </w:r>
      <w:r w:rsidRPr="00F03696">
        <w:rPr>
          <w:spacing w:val="-10"/>
          <w:sz w:val="24"/>
          <w:szCs w:val="24"/>
        </w:rPr>
        <w:t xml:space="preserve"> </w:t>
      </w:r>
      <w:r w:rsidRPr="00F03696">
        <w:rPr>
          <w:sz w:val="24"/>
          <w:szCs w:val="24"/>
        </w:rPr>
        <w:t>и</w:t>
      </w:r>
      <w:r w:rsidRPr="00F03696">
        <w:rPr>
          <w:spacing w:val="-9"/>
          <w:sz w:val="24"/>
          <w:szCs w:val="24"/>
        </w:rPr>
        <w:t xml:space="preserve"> </w:t>
      </w:r>
      <w:r w:rsidRPr="00F03696">
        <w:rPr>
          <w:sz w:val="24"/>
          <w:szCs w:val="24"/>
        </w:rPr>
        <w:t>публиковать</w:t>
      </w:r>
      <w:r w:rsidRPr="00F03696">
        <w:rPr>
          <w:spacing w:val="-8"/>
          <w:sz w:val="24"/>
          <w:szCs w:val="24"/>
        </w:rPr>
        <w:t xml:space="preserve"> </w:t>
      </w:r>
      <w:r w:rsidRPr="00F03696">
        <w:rPr>
          <w:sz w:val="24"/>
          <w:szCs w:val="24"/>
        </w:rPr>
        <w:t>на</w:t>
      </w:r>
      <w:r w:rsidRPr="00F03696">
        <w:rPr>
          <w:spacing w:val="-10"/>
          <w:sz w:val="24"/>
          <w:szCs w:val="24"/>
        </w:rPr>
        <w:t xml:space="preserve"> </w:t>
      </w:r>
      <w:r w:rsidRPr="00F03696">
        <w:rPr>
          <w:sz w:val="24"/>
          <w:szCs w:val="24"/>
        </w:rPr>
        <w:t>Сайте</w:t>
      </w:r>
      <w:r w:rsidRPr="00F03696">
        <w:rPr>
          <w:spacing w:val="-10"/>
          <w:sz w:val="24"/>
          <w:szCs w:val="24"/>
        </w:rPr>
        <w:t xml:space="preserve"> </w:t>
      </w:r>
      <w:r w:rsidRPr="00F03696">
        <w:rPr>
          <w:sz w:val="24"/>
          <w:szCs w:val="24"/>
        </w:rPr>
        <w:t>дополнительную</w:t>
      </w:r>
      <w:r w:rsidRPr="00F03696">
        <w:rPr>
          <w:spacing w:val="-9"/>
          <w:sz w:val="24"/>
          <w:szCs w:val="24"/>
        </w:rPr>
        <w:t xml:space="preserve"> </w:t>
      </w:r>
      <w:r w:rsidRPr="00F03696">
        <w:rPr>
          <w:sz w:val="24"/>
          <w:szCs w:val="24"/>
        </w:rPr>
        <w:t>информации</w:t>
      </w:r>
      <w:r w:rsidRPr="00F03696">
        <w:rPr>
          <w:spacing w:val="-9"/>
          <w:sz w:val="24"/>
          <w:szCs w:val="24"/>
        </w:rPr>
        <w:t xml:space="preserve"> </w:t>
      </w:r>
      <w:r w:rsidRPr="00F03696">
        <w:rPr>
          <w:sz w:val="24"/>
          <w:szCs w:val="24"/>
        </w:rPr>
        <w:t>об</w:t>
      </w:r>
      <w:r w:rsidRPr="00F03696">
        <w:rPr>
          <w:spacing w:val="-9"/>
          <w:sz w:val="24"/>
          <w:szCs w:val="24"/>
        </w:rPr>
        <w:t xml:space="preserve"> </w:t>
      </w:r>
      <w:r w:rsidRPr="00F03696">
        <w:rPr>
          <w:sz w:val="24"/>
          <w:szCs w:val="24"/>
        </w:rPr>
        <w:t>Акции</w:t>
      </w:r>
      <w:r w:rsidRPr="00F03696">
        <w:rPr>
          <w:spacing w:val="-9"/>
          <w:sz w:val="24"/>
          <w:szCs w:val="24"/>
        </w:rPr>
        <w:t xml:space="preserve"> </w:t>
      </w:r>
      <w:r w:rsidRPr="00F03696">
        <w:rPr>
          <w:sz w:val="24"/>
          <w:szCs w:val="24"/>
        </w:rPr>
        <w:t>и</w:t>
      </w:r>
      <w:r w:rsidRPr="00F03696">
        <w:rPr>
          <w:spacing w:val="-9"/>
          <w:sz w:val="24"/>
          <w:szCs w:val="24"/>
        </w:rPr>
        <w:t xml:space="preserve"> </w:t>
      </w:r>
      <w:r w:rsidRPr="00F03696">
        <w:rPr>
          <w:sz w:val="24"/>
          <w:szCs w:val="24"/>
        </w:rPr>
        <w:t>порядке</w:t>
      </w:r>
      <w:r w:rsidRPr="00F03696">
        <w:rPr>
          <w:spacing w:val="-10"/>
          <w:sz w:val="24"/>
          <w:szCs w:val="24"/>
        </w:rPr>
        <w:t xml:space="preserve"> </w:t>
      </w:r>
      <w:r w:rsidRPr="00F03696">
        <w:rPr>
          <w:sz w:val="24"/>
          <w:szCs w:val="24"/>
        </w:rPr>
        <w:t xml:space="preserve">его </w:t>
      </w:r>
      <w:r w:rsidRPr="00F03696">
        <w:rPr>
          <w:spacing w:val="-2"/>
          <w:sz w:val="24"/>
          <w:szCs w:val="24"/>
        </w:rPr>
        <w:t>проведения.</w:t>
      </w:r>
    </w:p>
    <w:p w14:paraId="76D17F4E" w14:textId="77777777" w:rsidR="00AD0CB3" w:rsidRPr="00F03696" w:rsidRDefault="00A65A77" w:rsidP="00C70C92">
      <w:pPr>
        <w:pStyle w:val="a4"/>
        <w:numPr>
          <w:ilvl w:val="1"/>
          <w:numId w:val="2"/>
        </w:numPr>
        <w:tabs>
          <w:tab w:val="left" w:pos="708"/>
        </w:tabs>
        <w:ind w:left="0" w:hanging="426"/>
        <w:jc w:val="both"/>
        <w:rPr>
          <w:sz w:val="24"/>
          <w:szCs w:val="24"/>
        </w:rPr>
      </w:pPr>
      <w:r w:rsidRPr="00F03696">
        <w:rPr>
          <w:sz w:val="24"/>
          <w:szCs w:val="24"/>
        </w:rPr>
        <w:t>Все Участники Акции, принимая в ней участие, соглашаются с требованиями, предусмотренными настоящими Правилами, обязываются придерживаться и выполнять их. Если Участники, которые нарушили условия Акции или совершили акты мошенничества и/или обмана для получения Приза, будут выявлены (уличены) Организатором, Победитель теряет право на получение Приза. Решение об отказе в получении Приза, которое принимается Организатором, является окончательным.</w:t>
      </w:r>
    </w:p>
    <w:p w14:paraId="63A44DBE" w14:textId="77777777" w:rsidR="00AD0CB3" w:rsidRPr="00F03696" w:rsidRDefault="00A65A77" w:rsidP="00F03696">
      <w:pPr>
        <w:pStyle w:val="a4"/>
        <w:numPr>
          <w:ilvl w:val="1"/>
          <w:numId w:val="2"/>
        </w:numPr>
        <w:tabs>
          <w:tab w:val="left" w:pos="708"/>
        </w:tabs>
        <w:ind w:left="0" w:hanging="426"/>
        <w:jc w:val="both"/>
        <w:rPr>
          <w:sz w:val="24"/>
          <w:szCs w:val="24"/>
        </w:rPr>
      </w:pPr>
      <w:r w:rsidRPr="00F03696">
        <w:rPr>
          <w:sz w:val="24"/>
          <w:szCs w:val="24"/>
        </w:rPr>
        <w:t>Организатор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не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несет</w:t>
      </w:r>
      <w:r w:rsidRPr="00F03696">
        <w:rPr>
          <w:spacing w:val="-2"/>
          <w:sz w:val="24"/>
          <w:szCs w:val="24"/>
        </w:rPr>
        <w:t xml:space="preserve"> </w:t>
      </w:r>
      <w:r w:rsidRPr="00F03696">
        <w:rPr>
          <w:sz w:val="24"/>
          <w:szCs w:val="24"/>
        </w:rPr>
        <w:t>ответственности</w:t>
      </w:r>
      <w:r w:rsidRPr="00F03696">
        <w:rPr>
          <w:spacing w:val="-1"/>
          <w:sz w:val="24"/>
          <w:szCs w:val="24"/>
        </w:rPr>
        <w:t xml:space="preserve"> </w:t>
      </w:r>
      <w:r w:rsidRPr="00F03696">
        <w:rPr>
          <w:spacing w:val="-5"/>
          <w:sz w:val="24"/>
          <w:szCs w:val="24"/>
        </w:rPr>
        <w:t>за:</w:t>
      </w:r>
    </w:p>
    <w:p w14:paraId="08CED843" w14:textId="77777777" w:rsidR="00AD0CB3" w:rsidRPr="00F03696" w:rsidRDefault="00A65A77" w:rsidP="0067442C">
      <w:pPr>
        <w:pStyle w:val="a4"/>
        <w:numPr>
          <w:ilvl w:val="0"/>
          <w:numId w:val="1"/>
        </w:numPr>
        <w:tabs>
          <w:tab w:val="left" w:pos="283"/>
        </w:tabs>
        <w:ind w:left="0" w:firstLine="0"/>
        <w:jc w:val="both"/>
        <w:rPr>
          <w:sz w:val="24"/>
          <w:szCs w:val="24"/>
        </w:rPr>
      </w:pPr>
      <w:r w:rsidRPr="00F03696">
        <w:rPr>
          <w:sz w:val="24"/>
          <w:szCs w:val="24"/>
        </w:rPr>
        <w:t>невыполнение (несвоевременное выполнение) Участниками обязанностей, предусмотренных настоящими Правилами;</w:t>
      </w:r>
    </w:p>
    <w:p w14:paraId="1962BB54" w14:textId="77777777" w:rsidR="00AD0CB3" w:rsidRPr="00F03696" w:rsidRDefault="00A65A77" w:rsidP="00C70C92">
      <w:pPr>
        <w:pStyle w:val="a4"/>
        <w:numPr>
          <w:ilvl w:val="0"/>
          <w:numId w:val="1"/>
        </w:numPr>
        <w:tabs>
          <w:tab w:val="left" w:pos="283"/>
        </w:tabs>
        <w:ind w:left="0" w:firstLine="0"/>
        <w:jc w:val="both"/>
        <w:rPr>
          <w:sz w:val="24"/>
          <w:szCs w:val="24"/>
        </w:rPr>
      </w:pPr>
      <w:r w:rsidRPr="00F03696">
        <w:rPr>
          <w:sz w:val="24"/>
          <w:szCs w:val="24"/>
        </w:rPr>
        <w:t>ситуации,</w:t>
      </w:r>
      <w:r w:rsidRPr="00F03696">
        <w:rPr>
          <w:spacing w:val="-8"/>
          <w:sz w:val="24"/>
          <w:szCs w:val="24"/>
        </w:rPr>
        <w:t xml:space="preserve"> </w:t>
      </w:r>
      <w:r w:rsidRPr="00F03696">
        <w:rPr>
          <w:sz w:val="24"/>
          <w:szCs w:val="24"/>
        </w:rPr>
        <w:t>спровоцированные</w:t>
      </w:r>
      <w:r w:rsidRPr="00F03696">
        <w:rPr>
          <w:spacing w:val="-7"/>
          <w:sz w:val="24"/>
          <w:szCs w:val="24"/>
        </w:rPr>
        <w:t xml:space="preserve"> </w:t>
      </w:r>
      <w:r w:rsidRPr="00F03696">
        <w:rPr>
          <w:sz w:val="24"/>
          <w:szCs w:val="24"/>
        </w:rPr>
        <w:t>незнанием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Участником</w:t>
      </w:r>
      <w:r w:rsidRPr="00F03696">
        <w:rPr>
          <w:spacing w:val="-9"/>
          <w:sz w:val="24"/>
          <w:szCs w:val="24"/>
        </w:rPr>
        <w:t xml:space="preserve"> </w:t>
      </w:r>
      <w:r w:rsidRPr="00F03696">
        <w:rPr>
          <w:sz w:val="24"/>
          <w:szCs w:val="24"/>
        </w:rPr>
        <w:t>настоящих</w:t>
      </w:r>
      <w:r w:rsidRPr="00F03696">
        <w:rPr>
          <w:spacing w:val="-4"/>
          <w:sz w:val="24"/>
          <w:szCs w:val="24"/>
        </w:rPr>
        <w:t xml:space="preserve"> </w:t>
      </w:r>
      <w:r w:rsidRPr="00F03696">
        <w:rPr>
          <w:spacing w:val="-2"/>
          <w:sz w:val="24"/>
          <w:szCs w:val="24"/>
        </w:rPr>
        <w:t>Правил;</w:t>
      </w:r>
    </w:p>
    <w:p w14:paraId="792022D1" w14:textId="77777777" w:rsidR="00AD0CB3" w:rsidRPr="00F03696" w:rsidRDefault="00A65A77" w:rsidP="0067442C">
      <w:pPr>
        <w:pStyle w:val="a4"/>
        <w:numPr>
          <w:ilvl w:val="0"/>
          <w:numId w:val="1"/>
        </w:numPr>
        <w:tabs>
          <w:tab w:val="left" w:pos="283"/>
        </w:tabs>
        <w:ind w:left="0" w:firstLine="0"/>
        <w:jc w:val="both"/>
        <w:rPr>
          <w:sz w:val="24"/>
          <w:szCs w:val="24"/>
        </w:rPr>
      </w:pPr>
      <w:r w:rsidRPr="00F03696">
        <w:rPr>
          <w:sz w:val="24"/>
          <w:szCs w:val="24"/>
        </w:rPr>
        <w:t>неполучение от Участников писем, звонков, факсимильных и (или) электронных сообщений, посылок, в том числе по вине почтовой или курьерской службы, организаций связи, в результате технических проблем и (или) мошенничества в сети Интернет и (или) каналов связи, используемых при проведении Акции;</w:t>
      </w:r>
    </w:p>
    <w:p w14:paraId="57E1121A" w14:textId="4A74F97D" w:rsidR="00AD0CB3" w:rsidRPr="00F03696" w:rsidRDefault="00A65A77" w:rsidP="0067442C">
      <w:pPr>
        <w:pStyle w:val="a4"/>
        <w:numPr>
          <w:ilvl w:val="0"/>
          <w:numId w:val="1"/>
        </w:numPr>
        <w:tabs>
          <w:tab w:val="left" w:pos="283"/>
        </w:tabs>
        <w:ind w:left="0" w:firstLine="0"/>
        <w:jc w:val="both"/>
        <w:rPr>
          <w:sz w:val="24"/>
          <w:szCs w:val="24"/>
        </w:rPr>
      </w:pPr>
      <w:r w:rsidRPr="00F03696">
        <w:rPr>
          <w:sz w:val="24"/>
          <w:szCs w:val="24"/>
        </w:rPr>
        <w:t>получение от участников неполных и (или) некорректных контактных и (или) иных сведений, необходимых в целях проведения Акции и передачи Приза.</w:t>
      </w:r>
    </w:p>
    <w:p w14:paraId="049401DC" w14:textId="77777777" w:rsidR="000D06A1" w:rsidRPr="00F03696" w:rsidRDefault="000D06A1" w:rsidP="00C70C92">
      <w:pPr>
        <w:pStyle w:val="a4"/>
        <w:tabs>
          <w:tab w:val="left" w:pos="283"/>
        </w:tabs>
        <w:ind w:left="0"/>
        <w:jc w:val="left"/>
        <w:rPr>
          <w:sz w:val="24"/>
          <w:szCs w:val="24"/>
        </w:rPr>
      </w:pPr>
    </w:p>
    <w:p w14:paraId="2FA96F7B" w14:textId="77777777" w:rsidR="00AD0CB3" w:rsidRPr="00F03696" w:rsidRDefault="00A65A77" w:rsidP="0067442C">
      <w:pPr>
        <w:pStyle w:val="1"/>
        <w:numPr>
          <w:ilvl w:val="0"/>
          <w:numId w:val="2"/>
        </w:numPr>
        <w:tabs>
          <w:tab w:val="left" w:pos="428"/>
        </w:tabs>
        <w:ind w:left="0" w:hanging="427"/>
      </w:pPr>
      <w:r w:rsidRPr="00F03696">
        <w:t>Ответственность</w:t>
      </w:r>
      <w:r w:rsidRPr="00F03696">
        <w:rPr>
          <w:spacing w:val="-6"/>
        </w:rPr>
        <w:t xml:space="preserve"> </w:t>
      </w:r>
      <w:r w:rsidRPr="00F03696">
        <w:rPr>
          <w:spacing w:val="-2"/>
        </w:rPr>
        <w:t>Сторон</w:t>
      </w:r>
    </w:p>
    <w:p w14:paraId="0E3B0A69" w14:textId="77777777" w:rsidR="00AD0CB3" w:rsidRPr="00F03696" w:rsidRDefault="00A65A77" w:rsidP="00F03696">
      <w:pPr>
        <w:pStyle w:val="a4"/>
        <w:numPr>
          <w:ilvl w:val="1"/>
          <w:numId w:val="2"/>
        </w:numPr>
        <w:tabs>
          <w:tab w:val="left" w:pos="428"/>
        </w:tabs>
        <w:ind w:left="0" w:hanging="426"/>
        <w:rPr>
          <w:sz w:val="24"/>
          <w:szCs w:val="24"/>
        </w:rPr>
      </w:pPr>
      <w:r w:rsidRPr="00F03696">
        <w:rPr>
          <w:sz w:val="24"/>
          <w:szCs w:val="24"/>
        </w:rPr>
        <w:t>Стороны несут ответственность либо освобождаются от таковой в случаях и порядке,</w:t>
      </w:r>
      <w:r w:rsidRPr="00F03696">
        <w:rPr>
          <w:spacing w:val="40"/>
          <w:sz w:val="24"/>
          <w:szCs w:val="24"/>
        </w:rPr>
        <w:t xml:space="preserve"> </w:t>
      </w:r>
      <w:r w:rsidRPr="00F03696">
        <w:rPr>
          <w:sz w:val="24"/>
          <w:szCs w:val="24"/>
        </w:rPr>
        <w:t>предусмотренных условиями настоящих Правил.</w:t>
      </w:r>
    </w:p>
    <w:p w14:paraId="1AC98AD8" w14:textId="77777777" w:rsidR="00AD0CB3" w:rsidRPr="00F03696" w:rsidRDefault="00A65A77" w:rsidP="00F03696">
      <w:pPr>
        <w:pStyle w:val="a4"/>
        <w:numPr>
          <w:ilvl w:val="1"/>
          <w:numId w:val="2"/>
        </w:numPr>
        <w:tabs>
          <w:tab w:val="left" w:pos="428"/>
        </w:tabs>
        <w:ind w:left="0" w:hanging="426"/>
        <w:rPr>
          <w:sz w:val="24"/>
          <w:szCs w:val="24"/>
        </w:rPr>
      </w:pPr>
      <w:r w:rsidRPr="00F03696">
        <w:rPr>
          <w:sz w:val="24"/>
          <w:szCs w:val="24"/>
        </w:rPr>
        <w:t>В остальном Стороны несут ответственность по общим основаниям, предусмотренным действующим законодательством Республики Казахстан.</w:t>
      </w:r>
    </w:p>
    <w:p w14:paraId="45FB0818" w14:textId="77777777" w:rsidR="00AD0CB3" w:rsidRPr="00F03696" w:rsidRDefault="00AD0CB3" w:rsidP="0067442C">
      <w:pPr>
        <w:pStyle w:val="a3"/>
      </w:pPr>
    </w:p>
    <w:p w14:paraId="5B22FDBF" w14:textId="77777777" w:rsidR="00AD0CB3" w:rsidRPr="00F03696" w:rsidRDefault="00A65A77" w:rsidP="00E268E5">
      <w:pPr>
        <w:pStyle w:val="1"/>
        <w:numPr>
          <w:ilvl w:val="0"/>
          <w:numId w:val="2"/>
        </w:numPr>
        <w:tabs>
          <w:tab w:val="left" w:pos="-426"/>
        </w:tabs>
        <w:ind w:left="-426" w:firstLine="0"/>
        <w:jc w:val="both"/>
      </w:pPr>
      <w:r w:rsidRPr="00F03696">
        <w:t>Персональные данные и информация, сведения, составляющую охраняемую законом тайну</w:t>
      </w:r>
    </w:p>
    <w:p w14:paraId="19D3DC26" w14:textId="77777777" w:rsidR="00AD0CB3" w:rsidRPr="00F03696" w:rsidRDefault="00A65A77" w:rsidP="00F03696">
      <w:pPr>
        <w:pStyle w:val="a4"/>
        <w:numPr>
          <w:ilvl w:val="1"/>
          <w:numId w:val="2"/>
        </w:numPr>
        <w:tabs>
          <w:tab w:val="left" w:pos="428"/>
        </w:tabs>
        <w:ind w:left="0" w:hanging="426"/>
        <w:jc w:val="both"/>
        <w:rPr>
          <w:sz w:val="24"/>
          <w:szCs w:val="24"/>
        </w:rPr>
      </w:pPr>
      <w:r w:rsidRPr="00F03696">
        <w:rPr>
          <w:sz w:val="24"/>
          <w:szCs w:val="24"/>
        </w:rPr>
        <w:t>Согласно Закону Республики Казахстан «О персональных данных и их защите», Участник, соглашаясь с условиями настоящих Правил, соглашается на осуществление Организатором сбора, обработки, доступа, хранения, получения и распространения, трансграничную</w:t>
      </w:r>
      <w:r w:rsidRPr="00F03696">
        <w:rPr>
          <w:spacing w:val="-2"/>
          <w:sz w:val="24"/>
          <w:szCs w:val="24"/>
        </w:rPr>
        <w:t xml:space="preserve"> </w:t>
      </w:r>
      <w:r w:rsidRPr="00F03696">
        <w:rPr>
          <w:sz w:val="24"/>
          <w:szCs w:val="24"/>
        </w:rPr>
        <w:t>передачу</w:t>
      </w:r>
      <w:r w:rsidRPr="00F03696">
        <w:rPr>
          <w:spacing w:val="-2"/>
          <w:sz w:val="24"/>
          <w:szCs w:val="24"/>
        </w:rPr>
        <w:t xml:space="preserve"> </w:t>
      </w:r>
      <w:r w:rsidRPr="00F03696">
        <w:rPr>
          <w:sz w:val="24"/>
          <w:szCs w:val="24"/>
        </w:rPr>
        <w:t>персональных</w:t>
      </w:r>
      <w:r w:rsidRPr="00F03696">
        <w:rPr>
          <w:spacing w:val="-2"/>
          <w:sz w:val="24"/>
          <w:szCs w:val="24"/>
        </w:rPr>
        <w:t xml:space="preserve"> </w:t>
      </w:r>
      <w:r w:rsidRPr="00F03696">
        <w:rPr>
          <w:sz w:val="24"/>
          <w:szCs w:val="24"/>
        </w:rPr>
        <w:t>данных</w:t>
      </w:r>
      <w:r w:rsidRPr="00F03696">
        <w:rPr>
          <w:spacing w:val="-2"/>
          <w:sz w:val="24"/>
          <w:szCs w:val="24"/>
        </w:rPr>
        <w:t xml:space="preserve"> </w:t>
      </w:r>
      <w:r w:rsidRPr="00F03696">
        <w:rPr>
          <w:sz w:val="24"/>
          <w:szCs w:val="24"/>
        </w:rPr>
        <w:t>об</w:t>
      </w:r>
      <w:r w:rsidRPr="00F03696">
        <w:rPr>
          <w:spacing w:val="-2"/>
          <w:sz w:val="24"/>
          <w:szCs w:val="24"/>
        </w:rPr>
        <w:t xml:space="preserve"> </w:t>
      </w:r>
      <w:r w:rsidRPr="00F03696">
        <w:rPr>
          <w:sz w:val="24"/>
          <w:szCs w:val="24"/>
        </w:rPr>
        <w:t>Участнике,</w:t>
      </w:r>
      <w:r w:rsidRPr="00F03696">
        <w:rPr>
          <w:spacing w:val="-2"/>
          <w:sz w:val="24"/>
          <w:szCs w:val="24"/>
        </w:rPr>
        <w:t xml:space="preserve"> </w:t>
      </w:r>
      <w:r w:rsidRPr="00F03696">
        <w:rPr>
          <w:sz w:val="24"/>
          <w:szCs w:val="24"/>
        </w:rPr>
        <w:t>его</w:t>
      </w:r>
      <w:r w:rsidRPr="00F03696">
        <w:rPr>
          <w:spacing w:val="-2"/>
          <w:sz w:val="24"/>
          <w:szCs w:val="24"/>
        </w:rPr>
        <w:t xml:space="preserve"> </w:t>
      </w:r>
      <w:r w:rsidRPr="00F03696">
        <w:rPr>
          <w:sz w:val="24"/>
          <w:szCs w:val="24"/>
        </w:rPr>
        <w:t>ИИН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и</w:t>
      </w:r>
      <w:r w:rsidRPr="00F03696">
        <w:rPr>
          <w:spacing w:val="-2"/>
          <w:sz w:val="24"/>
          <w:szCs w:val="24"/>
        </w:rPr>
        <w:t xml:space="preserve"> </w:t>
      </w:r>
      <w:r w:rsidRPr="00F03696">
        <w:rPr>
          <w:sz w:val="24"/>
          <w:szCs w:val="24"/>
        </w:rPr>
        <w:t>номера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телефона исключительно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для</w:t>
      </w:r>
      <w:r w:rsidRPr="00F03696">
        <w:rPr>
          <w:spacing w:val="-4"/>
          <w:sz w:val="24"/>
          <w:szCs w:val="24"/>
        </w:rPr>
        <w:t xml:space="preserve"> </w:t>
      </w:r>
      <w:r w:rsidRPr="00F03696">
        <w:rPr>
          <w:sz w:val="24"/>
          <w:szCs w:val="24"/>
        </w:rPr>
        <w:t>целей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настоящих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Правил,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а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также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в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случаях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в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ней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указанных,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любым,</w:t>
      </w:r>
      <w:r w:rsidRPr="00F03696">
        <w:rPr>
          <w:spacing w:val="-3"/>
          <w:sz w:val="24"/>
          <w:szCs w:val="24"/>
        </w:rPr>
        <w:t xml:space="preserve"> </w:t>
      </w:r>
      <w:r w:rsidRPr="00F03696">
        <w:rPr>
          <w:sz w:val="24"/>
          <w:szCs w:val="24"/>
        </w:rPr>
        <w:t>не запрещенным законом способом.</w:t>
      </w:r>
    </w:p>
    <w:p w14:paraId="1B34099C" w14:textId="77777777" w:rsidR="00AD0CB3" w:rsidRPr="00F03696" w:rsidRDefault="00A65A77" w:rsidP="00F03696">
      <w:pPr>
        <w:pStyle w:val="a4"/>
        <w:numPr>
          <w:ilvl w:val="1"/>
          <w:numId w:val="2"/>
        </w:numPr>
        <w:tabs>
          <w:tab w:val="left" w:pos="428"/>
        </w:tabs>
        <w:ind w:left="0" w:hanging="426"/>
        <w:jc w:val="both"/>
        <w:rPr>
          <w:sz w:val="24"/>
          <w:szCs w:val="24"/>
        </w:rPr>
      </w:pPr>
      <w:r w:rsidRPr="00F03696">
        <w:rPr>
          <w:sz w:val="24"/>
          <w:szCs w:val="24"/>
        </w:rPr>
        <w:t>Соглашаясь с условиями Правил, Участник, в том числе соглашается, что информация, составляющая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охраняемую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законом</w:t>
      </w:r>
      <w:r w:rsidRPr="00F03696">
        <w:rPr>
          <w:spacing w:val="-7"/>
          <w:sz w:val="24"/>
          <w:szCs w:val="24"/>
        </w:rPr>
        <w:t xml:space="preserve"> </w:t>
      </w:r>
      <w:r w:rsidRPr="00F03696">
        <w:rPr>
          <w:sz w:val="24"/>
          <w:szCs w:val="24"/>
        </w:rPr>
        <w:t>тайну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об</w:t>
      </w:r>
      <w:r w:rsidRPr="00F03696">
        <w:rPr>
          <w:spacing w:val="-8"/>
          <w:sz w:val="24"/>
          <w:szCs w:val="24"/>
        </w:rPr>
        <w:t xml:space="preserve"> </w:t>
      </w:r>
      <w:r w:rsidRPr="00F03696">
        <w:rPr>
          <w:sz w:val="24"/>
          <w:szCs w:val="24"/>
        </w:rPr>
        <w:t>участнике,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о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микрокредите,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ставшая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известной Организатору в результате исполнения условий настоящих Правил, может быть предоставлена Организатором третьим лицам, только для целей исполнения настоящих Правил либо в случаях, предусмотренных настоящими Правилами либо в случаях, установленных действующим законодательством Республики Казахстан, когда предоставление такой информации становится обязательным для Организатора.</w:t>
      </w:r>
    </w:p>
    <w:p w14:paraId="049F31CB" w14:textId="77777777" w:rsidR="00AD0CB3" w:rsidRPr="00F03696" w:rsidRDefault="00AD0CB3" w:rsidP="0067442C">
      <w:pPr>
        <w:pStyle w:val="a3"/>
      </w:pPr>
    </w:p>
    <w:p w14:paraId="7B296CBA" w14:textId="77777777" w:rsidR="00AD0CB3" w:rsidRPr="00F03696" w:rsidRDefault="00A65A77" w:rsidP="0067442C">
      <w:pPr>
        <w:pStyle w:val="1"/>
        <w:numPr>
          <w:ilvl w:val="0"/>
          <w:numId w:val="2"/>
        </w:numPr>
        <w:tabs>
          <w:tab w:val="left" w:pos="427"/>
        </w:tabs>
        <w:ind w:left="0" w:hanging="426"/>
        <w:jc w:val="both"/>
      </w:pPr>
      <w:r w:rsidRPr="00F03696">
        <w:t>Прочие</w:t>
      </w:r>
      <w:r w:rsidRPr="00F03696">
        <w:rPr>
          <w:spacing w:val="-2"/>
        </w:rPr>
        <w:t xml:space="preserve"> условия</w:t>
      </w:r>
    </w:p>
    <w:p w14:paraId="64E5FEAA" w14:textId="77777777" w:rsidR="00AD0CB3" w:rsidRPr="00F03696" w:rsidRDefault="00A65A77" w:rsidP="00F03696">
      <w:pPr>
        <w:pStyle w:val="a4"/>
        <w:numPr>
          <w:ilvl w:val="1"/>
          <w:numId w:val="2"/>
        </w:numPr>
        <w:tabs>
          <w:tab w:val="left" w:pos="428"/>
        </w:tabs>
        <w:ind w:left="0" w:hanging="426"/>
        <w:jc w:val="both"/>
        <w:rPr>
          <w:sz w:val="24"/>
          <w:szCs w:val="24"/>
        </w:rPr>
      </w:pPr>
      <w:r w:rsidRPr="00F03696">
        <w:rPr>
          <w:sz w:val="24"/>
          <w:szCs w:val="24"/>
        </w:rPr>
        <w:t>Организатор освобождается от ответственности за нарушение условий Правил, если такое нарушение вызвано действием обстоятельств непреодолимой силы (форс- мажор), включая:</w:t>
      </w:r>
      <w:r w:rsidRPr="00F03696">
        <w:rPr>
          <w:spacing w:val="-8"/>
          <w:sz w:val="24"/>
          <w:szCs w:val="24"/>
        </w:rPr>
        <w:t xml:space="preserve"> </w:t>
      </w:r>
      <w:r w:rsidRPr="00F03696">
        <w:rPr>
          <w:sz w:val="24"/>
          <w:szCs w:val="24"/>
        </w:rPr>
        <w:t>действия</w:t>
      </w:r>
      <w:r w:rsidRPr="00F03696">
        <w:rPr>
          <w:spacing w:val="-8"/>
          <w:sz w:val="24"/>
          <w:szCs w:val="24"/>
        </w:rPr>
        <w:t xml:space="preserve"> </w:t>
      </w:r>
      <w:r w:rsidRPr="00F03696">
        <w:rPr>
          <w:sz w:val="24"/>
          <w:szCs w:val="24"/>
        </w:rPr>
        <w:t>органов</w:t>
      </w:r>
      <w:r w:rsidRPr="00F03696">
        <w:rPr>
          <w:spacing w:val="-9"/>
          <w:sz w:val="24"/>
          <w:szCs w:val="24"/>
        </w:rPr>
        <w:t xml:space="preserve"> </w:t>
      </w:r>
      <w:r w:rsidRPr="00F03696">
        <w:rPr>
          <w:sz w:val="24"/>
          <w:szCs w:val="24"/>
        </w:rPr>
        <w:t>государственной</w:t>
      </w:r>
      <w:r w:rsidRPr="00F03696">
        <w:rPr>
          <w:spacing w:val="-7"/>
          <w:sz w:val="24"/>
          <w:szCs w:val="24"/>
        </w:rPr>
        <w:t xml:space="preserve"> </w:t>
      </w:r>
      <w:r w:rsidRPr="00F03696">
        <w:rPr>
          <w:sz w:val="24"/>
          <w:szCs w:val="24"/>
        </w:rPr>
        <w:t>власти</w:t>
      </w:r>
      <w:r w:rsidRPr="00F03696">
        <w:rPr>
          <w:spacing w:val="-7"/>
          <w:sz w:val="24"/>
          <w:szCs w:val="24"/>
        </w:rPr>
        <w:t xml:space="preserve"> </w:t>
      </w:r>
      <w:r w:rsidRPr="00F03696">
        <w:rPr>
          <w:sz w:val="24"/>
          <w:szCs w:val="24"/>
        </w:rPr>
        <w:t>(в</w:t>
      </w:r>
      <w:r w:rsidRPr="00F03696">
        <w:rPr>
          <w:spacing w:val="-10"/>
          <w:sz w:val="24"/>
          <w:szCs w:val="24"/>
        </w:rPr>
        <w:t xml:space="preserve"> </w:t>
      </w:r>
      <w:r w:rsidRPr="00F03696">
        <w:rPr>
          <w:sz w:val="24"/>
          <w:szCs w:val="24"/>
        </w:rPr>
        <w:t>т.ч.</w:t>
      </w:r>
      <w:r w:rsidRPr="00F03696">
        <w:rPr>
          <w:spacing w:val="-8"/>
          <w:sz w:val="24"/>
          <w:szCs w:val="24"/>
        </w:rPr>
        <w:t xml:space="preserve"> </w:t>
      </w:r>
      <w:r w:rsidRPr="00F03696">
        <w:rPr>
          <w:sz w:val="24"/>
          <w:szCs w:val="24"/>
        </w:rPr>
        <w:t>принятие</w:t>
      </w:r>
      <w:r w:rsidRPr="00F03696">
        <w:rPr>
          <w:spacing w:val="-9"/>
          <w:sz w:val="24"/>
          <w:szCs w:val="24"/>
        </w:rPr>
        <w:t xml:space="preserve"> </w:t>
      </w:r>
      <w:r w:rsidRPr="00F03696">
        <w:rPr>
          <w:sz w:val="24"/>
          <w:szCs w:val="24"/>
        </w:rPr>
        <w:t>правовых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актов),</w:t>
      </w:r>
      <w:r w:rsidRPr="00F03696">
        <w:rPr>
          <w:spacing w:val="-9"/>
          <w:sz w:val="24"/>
          <w:szCs w:val="24"/>
        </w:rPr>
        <w:t xml:space="preserve"> </w:t>
      </w:r>
      <w:r w:rsidRPr="00F03696">
        <w:rPr>
          <w:sz w:val="24"/>
          <w:szCs w:val="24"/>
        </w:rPr>
        <w:t xml:space="preserve">пожар, наводнение, землетрясение, другие стихийные бедствия, отсутствие электроэнергии и/или </w:t>
      </w:r>
      <w:r w:rsidRPr="00F03696">
        <w:rPr>
          <w:sz w:val="24"/>
          <w:szCs w:val="24"/>
        </w:rPr>
        <w:lastRenderedPageBreak/>
        <w:t>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Организатором условий настоящих Правил.</w:t>
      </w:r>
    </w:p>
    <w:p w14:paraId="3534E615" w14:textId="77777777" w:rsidR="00AD0CB3" w:rsidRPr="00F03696" w:rsidRDefault="00A65A77" w:rsidP="00F03696">
      <w:pPr>
        <w:pStyle w:val="a4"/>
        <w:numPr>
          <w:ilvl w:val="1"/>
          <w:numId w:val="2"/>
        </w:numPr>
        <w:tabs>
          <w:tab w:val="left" w:pos="428"/>
        </w:tabs>
        <w:ind w:left="0" w:hanging="426"/>
        <w:jc w:val="both"/>
        <w:rPr>
          <w:sz w:val="24"/>
          <w:szCs w:val="24"/>
        </w:rPr>
      </w:pPr>
      <w:r w:rsidRPr="00F03696">
        <w:rPr>
          <w:sz w:val="24"/>
          <w:szCs w:val="24"/>
        </w:rPr>
        <w:t>Организатор оставляет за собой право вносить изменения в условия Правил, либо приостановить/завершить Акцию досрочно, в связи с чем, Участник обязуется регулярно отслеживать такие изменения, опубликованные на Сайте.</w:t>
      </w:r>
    </w:p>
    <w:p w14:paraId="5F5B6B31" w14:textId="63DF6F02" w:rsidR="00AD0CB3" w:rsidRPr="00F03696" w:rsidRDefault="00A65A77" w:rsidP="00C70C92">
      <w:pPr>
        <w:pStyle w:val="a4"/>
        <w:rPr>
          <w:sz w:val="24"/>
          <w:szCs w:val="24"/>
        </w:rPr>
      </w:pPr>
      <w:r w:rsidRPr="00F03696">
        <w:rPr>
          <w:sz w:val="24"/>
          <w:szCs w:val="24"/>
        </w:rPr>
        <w:t>Организатор не несет ответственность за ошибки любого рода, которые произошли вследствие работы сети, компьютерной техники, аппаратного и/или программного обеспечения,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которые</w:t>
      </w:r>
      <w:r w:rsidRPr="00F03696">
        <w:rPr>
          <w:spacing w:val="-7"/>
          <w:sz w:val="24"/>
          <w:szCs w:val="24"/>
        </w:rPr>
        <w:t xml:space="preserve"> </w:t>
      </w:r>
      <w:r w:rsidRPr="00F03696">
        <w:rPr>
          <w:sz w:val="24"/>
          <w:szCs w:val="24"/>
        </w:rPr>
        <w:t>могут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ограничить</w:t>
      </w:r>
      <w:r w:rsidRPr="00F03696">
        <w:rPr>
          <w:spacing w:val="-7"/>
          <w:sz w:val="24"/>
          <w:szCs w:val="24"/>
        </w:rPr>
        <w:t xml:space="preserve"> </w:t>
      </w:r>
      <w:r w:rsidRPr="00F03696">
        <w:rPr>
          <w:sz w:val="24"/>
          <w:szCs w:val="24"/>
        </w:rPr>
        <w:t>или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отсрочить</w:t>
      </w:r>
      <w:r w:rsidRPr="00F03696">
        <w:rPr>
          <w:spacing w:val="-4"/>
          <w:sz w:val="24"/>
          <w:szCs w:val="24"/>
        </w:rPr>
        <w:t xml:space="preserve"> </w:t>
      </w:r>
      <w:r w:rsidRPr="00F03696">
        <w:rPr>
          <w:sz w:val="24"/>
          <w:szCs w:val="24"/>
        </w:rPr>
        <w:t>отправку,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или</w:t>
      </w:r>
      <w:r w:rsidRPr="00F03696">
        <w:rPr>
          <w:spacing w:val="-7"/>
          <w:sz w:val="24"/>
          <w:szCs w:val="24"/>
        </w:rPr>
        <w:t xml:space="preserve"> </w:t>
      </w:r>
      <w:r w:rsidRPr="00F03696">
        <w:rPr>
          <w:sz w:val="24"/>
          <w:szCs w:val="24"/>
        </w:rPr>
        <w:t>получение</w:t>
      </w:r>
      <w:r w:rsidRPr="00F03696">
        <w:rPr>
          <w:spacing w:val="-7"/>
          <w:sz w:val="24"/>
          <w:szCs w:val="24"/>
        </w:rPr>
        <w:t xml:space="preserve"> </w:t>
      </w:r>
      <w:r w:rsidRPr="00F03696">
        <w:rPr>
          <w:sz w:val="24"/>
          <w:szCs w:val="24"/>
        </w:rPr>
        <w:t>данных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для участия в Акции. Организатор не гарантирует, что все данные будут переданы надлежащим</w:t>
      </w:r>
      <w:r w:rsidR="000D06A1" w:rsidRPr="00F03696">
        <w:rPr>
          <w:sz w:val="24"/>
          <w:szCs w:val="24"/>
        </w:rPr>
        <w:t xml:space="preserve"> </w:t>
      </w:r>
      <w:r w:rsidRPr="00F03696">
        <w:rPr>
          <w:sz w:val="24"/>
          <w:szCs w:val="24"/>
        </w:rPr>
        <w:t>образом,</w:t>
      </w:r>
      <w:r w:rsidRPr="00F03696">
        <w:rPr>
          <w:spacing w:val="-13"/>
          <w:sz w:val="24"/>
          <w:szCs w:val="24"/>
        </w:rPr>
        <w:t xml:space="preserve"> </w:t>
      </w:r>
      <w:r w:rsidRPr="00F03696">
        <w:rPr>
          <w:sz w:val="24"/>
          <w:szCs w:val="24"/>
        </w:rPr>
        <w:t>и</w:t>
      </w:r>
      <w:r w:rsidRPr="00F03696">
        <w:rPr>
          <w:spacing w:val="-12"/>
          <w:sz w:val="24"/>
          <w:szCs w:val="24"/>
        </w:rPr>
        <w:t xml:space="preserve"> </w:t>
      </w:r>
      <w:r w:rsidRPr="00F03696">
        <w:rPr>
          <w:sz w:val="24"/>
          <w:szCs w:val="24"/>
        </w:rPr>
        <w:t>не</w:t>
      </w:r>
      <w:r w:rsidRPr="00F03696">
        <w:rPr>
          <w:spacing w:val="-14"/>
          <w:sz w:val="24"/>
          <w:szCs w:val="24"/>
        </w:rPr>
        <w:t xml:space="preserve"> </w:t>
      </w:r>
      <w:r w:rsidRPr="00F03696">
        <w:rPr>
          <w:sz w:val="24"/>
          <w:szCs w:val="24"/>
        </w:rPr>
        <w:t>несет</w:t>
      </w:r>
      <w:r w:rsidRPr="00F03696">
        <w:rPr>
          <w:spacing w:val="-12"/>
          <w:sz w:val="24"/>
          <w:szCs w:val="24"/>
        </w:rPr>
        <w:t xml:space="preserve"> </w:t>
      </w:r>
      <w:r w:rsidRPr="00F03696">
        <w:rPr>
          <w:sz w:val="24"/>
          <w:szCs w:val="24"/>
        </w:rPr>
        <w:t>ответственность</w:t>
      </w:r>
      <w:r w:rsidRPr="00F03696">
        <w:rPr>
          <w:spacing w:val="-12"/>
          <w:sz w:val="24"/>
          <w:szCs w:val="24"/>
        </w:rPr>
        <w:t xml:space="preserve"> </w:t>
      </w:r>
      <w:r w:rsidRPr="00F03696">
        <w:rPr>
          <w:sz w:val="24"/>
          <w:szCs w:val="24"/>
        </w:rPr>
        <w:t>за</w:t>
      </w:r>
      <w:r w:rsidRPr="00F03696">
        <w:rPr>
          <w:spacing w:val="-14"/>
          <w:sz w:val="24"/>
          <w:szCs w:val="24"/>
        </w:rPr>
        <w:t xml:space="preserve"> </w:t>
      </w:r>
      <w:r w:rsidRPr="00F03696">
        <w:rPr>
          <w:sz w:val="24"/>
          <w:szCs w:val="24"/>
        </w:rPr>
        <w:t>упущенную</w:t>
      </w:r>
      <w:r w:rsidRPr="00F03696">
        <w:rPr>
          <w:spacing w:val="-13"/>
          <w:sz w:val="24"/>
          <w:szCs w:val="24"/>
        </w:rPr>
        <w:t xml:space="preserve"> </w:t>
      </w:r>
      <w:r w:rsidRPr="00F03696">
        <w:rPr>
          <w:sz w:val="24"/>
          <w:szCs w:val="24"/>
        </w:rPr>
        <w:t>возможность</w:t>
      </w:r>
      <w:r w:rsidRPr="00F03696">
        <w:rPr>
          <w:spacing w:val="-12"/>
          <w:sz w:val="24"/>
          <w:szCs w:val="24"/>
        </w:rPr>
        <w:t xml:space="preserve"> </w:t>
      </w:r>
      <w:r w:rsidRPr="00F03696">
        <w:rPr>
          <w:sz w:val="24"/>
          <w:szCs w:val="24"/>
        </w:rPr>
        <w:t>участия</w:t>
      </w:r>
      <w:r w:rsidRPr="00F03696">
        <w:rPr>
          <w:spacing w:val="-13"/>
          <w:sz w:val="24"/>
          <w:szCs w:val="24"/>
        </w:rPr>
        <w:t xml:space="preserve"> </w:t>
      </w:r>
      <w:r w:rsidRPr="00F03696">
        <w:rPr>
          <w:sz w:val="24"/>
          <w:szCs w:val="24"/>
        </w:rPr>
        <w:t>в</w:t>
      </w:r>
      <w:r w:rsidRPr="00F03696">
        <w:rPr>
          <w:spacing w:val="-14"/>
          <w:sz w:val="24"/>
          <w:szCs w:val="24"/>
        </w:rPr>
        <w:t xml:space="preserve"> </w:t>
      </w:r>
      <w:r w:rsidRPr="00F03696">
        <w:rPr>
          <w:sz w:val="24"/>
          <w:szCs w:val="24"/>
        </w:rPr>
        <w:t>Акции</w:t>
      </w:r>
      <w:r w:rsidRPr="00F03696">
        <w:rPr>
          <w:spacing w:val="-12"/>
          <w:sz w:val="24"/>
          <w:szCs w:val="24"/>
        </w:rPr>
        <w:t xml:space="preserve"> </w:t>
      </w:r>
      <w:r w:rsidRPr="00F03696">
        <w:rPr>
          <w:sz w:val="24"/>
          <w:szCs w:val="24"/>
        </w:rPr>
        <w:t>вследствие непредставления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таких</w:t>
      </w:r>
      <w:r w:rsidRPr="00F03696">
        <w:rPr>
          <w:spacing w:val="-11"/>
          <w:sz w:val="24"/>
          <w:szCs w:val="24"/>
        </w:rPr>
        <w:t xml:space="preserve"> </w:t>
      </w:r>
      <w:r w:rsidRPr="00F03696">
        <w:rPr>
          <w:sz w:val="24"/>
          <w:szCs w:val="24"/>
        </w:rPr>
        <w:t>данных.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Совокупная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ответственность</w:t>
      </w:r>
      <w:r w:rsidRPr="00F03696">
        <w:rPr>
          <w:spacing w:val="-4"/>
          <w:sz w:val="24"/>
          <w:szCs w:val="24"/>
        </w:rPr>
        <w:t xml:space="preserve"> </w:t>
      </w:r>
      <w:r w:rsidRPr="00F03696">
        <w:rPr>
          <w:sz w:val="24"/>
          <w:szCs w:val="24"/>
        </w:rPr>
        <w:t>Организатора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ни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в</w:t>
      </w:r>
      <w:r w:rsidRPr="00F03696">
        <w:rPr>
          <w:spacing w:val="-9"/>
          <w:sz w:val="24"/>
          <w:szCs w:val="24"/>
        </w:rPr>
        <w:t xml:space="preserve"> </w:t>
      </w:r>
      <w:r w:rsidRPr="00F03696">
        <w:rPr>
          <w:sz w:val="24"/>
          <w:szCs w:val="24"/>
        </w:rPr>
        <w:t>коем</w:t>
      </w:r>
      <w:r w:rsidRPr="00F03696">
        <w:rPr>
          <w:spacing w:val="-7"/>
          <w:sz w:val="24"/>
          <w:szCs w:val="24"/>
        </w:rPr>
        <w:t xml:space="preserve"> </w:t>
      </w:r>
      <w:r w:rsidRPr="00F03696">
        <w:rPr>
          <w:sz w:val="24"/>
          <w:szCs w:val="24"/>
        </w:rPr>
        <w:t>случае не может превышать суммы Приза.</w:t>
      </w:r>
    </w:p>
    <w:p w14:paraId="30369618" w14:textId="77777777" w:rsidR="00AD0CB3" w:rsidRPr="00F03696" w:rsidRDefault="00A65A77" w:rsidP="00F03696">
      <w:pPr>
        <w:pStyle w:val="a4"/>
        <w:numPr>
          <w:ilvl w:val="1"/>
          <w:numId w:val="2"/>
        </w:numPr>
        <w:ind w:left="0" w:hanging="426"/>
        <w:jc w:val="both"/>
        <w:rPr>
          <w:sz w:val="24"/>
          <w:szCs w:val="24"/>
        </w:rPr>
      </w:pPr>
      <w:r w:rsidRPr="00F03696">
        <w:rPr>
          <w:sz w:val="24"/>
          <w:szCs w:val="24"/>
        </w:rPr>
        <w:t>Настоящие</w:t>
      </w:r>
      <w:r w:rsidRPr="00F03696">
        <w:rPr>
          <w:spacing w:val="-15"/>
          <w:sz w:val="24"/>
          <w:szCs w:val="24"/>
        </w:rPr>
        <w:t xml:space="preserve"> </w:t>
      </w:r>
      <w:r w:rsidRPr="00F03696">
        <w:rPr>
          <w:sz w:val="24"/>
          <w:szCs w:val="24"/>
        </w:rPr>
        <w:t>Правила</w:t>
      </w:r>
      <w:r w:rsidRPr="00F03696">
        <w:rPr>
          <w:spacing w:val="-12"/>
          <w:sz w:val="24"/>
          <w:szCs w:val="24"/>
        </w:rPr>
        <w:t xml:space="preserve"> </w:t>
      </w:r>
      <w:r w:rsidRPr="00F03696">
        <w:rPr>
          <w:sz w:val="24"/>
          <w:szCs w:val="24"/>
        </w:rPr>
        <w:t>составлены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на</w:t>
      </w:r>
      <w:r w:rsidRPr="00F03696">
        <w:rPr>
          <w:spacing w:val="-7"/>
          <w:sz w:val="24"/>
          <w:szCs w:val="24"/>
        </w:rPr>
        <w:t xml:space="preserve"> </w:t>
      </w:r>
      <w:r w:rsidRPr="00F03696">
        <w:rPr>
          <w:sz w:val="24"/>
          <w:szCs w:val="24"/>
        </w:rPr>
        <w:t>казахском</w:t>
      </w:r>
      <w:r w:rsidRPr="00F03696">
        <w:rPr>
          <w:spacing w:val="-4"/>
          <w:sz w:val="24"/>
          <w:szCs w:val="24"/>
        </w:rPr>
        <w:t xml:space="preserve"> </w:t>
      </w:r>
      <w:r w:rsidRPr="00F03696">
        <w:rPr>
          <w:sz w:val="24"/>
          <w:szCs w:val="24"/>
        </w:rPr>
        <w:t>и</w:t>
      </w:r>
      <w:r w:rsidRPr="00F03696">
        <w:rPr>
          <w:spacing w:val="-5"/>
          <w:sz w:val="24"/>
          <w:szCs w:val="24"/>
        </w:rPr>
        <w:t xml:space="preserve"> </w:t>
      </w:r>
      <w:r w:rsidRPr="00F03696">
        <w:rPr>
          <w:sz w:val="24"/>
          <w:szCs w:val="24"/>
        </w:rPr>
        <w:t>русском</w:t>
      </w:r>
      <w:r w:rsidRPr="00F03696">
        <w:rPr>
          <w:spacing w:val="-7"/>
          <w:sz w:val="24"/>
          <w:szCs w:val="24"/>
        </w:rPr>
        <w:t xml:space="preserve"> </w:t>
      </w:r>
      <w:r w:rsidRPr="00F03696">
        <w:rPr>
          <w:sz w:val="24"/>
          <w:szCs w:val="24"/>
        </w:rPr>
        <w:t>языках,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в</w:t>
      </w:r>
      <w:r w:rsidRPr="00F03696">
        <w:rPr>
          <w:spacing w:val="-6"/>
          <w:sz w:val="24"/>
          <w:szCs w:val="24"/>
        </w:rPr>
        <w:t xml:space="preserve"> </w:t>
      </w:r>
      <w:r w:rsidRPr="00F03696">
        <w:rPr>
          <w:sz w:val="24"/>
          <w:szCs w:val="24"/>
        </w:rPr>
        <w:t>случае</w:t>
      </w:r>
      <w:r w:rsidRPr="00F03696">
        <w:rPr>
          <w:spacing w:val="-15"/>
          <w:sz w:val="24"/>
          <w:szCs w:val="24"/>
        </w:rPr>
        <w:t xml:space="preserve"> </w:t>
      </w:r>
      <w:r w:rsidRPr="00F03696">
        <w:rPr>
          <w:sz w:val="24"/>
          <w:szCs w:val="24"/>
        </w:rPr>
        <w:t>возникновения расхождений в текстах, приоритет имеет текст на русском языке.</w:t>
      </w:r>
    </w:p>
    <w:p w14:paraId="62486C05" w14:textId="77777777" w:rsidR="00AD0CB3" w:rsidRPr="00F03696" w:rsidRDefault="00AD0CB3" w:rsidP="0067442C">
      <w:pPr>
        <w:pStyle w:val="a3"/>
      </w:pPr>
    </w:p>
    <w:p w14:paraId="218D49C1" w14:textId="77777777" w:rsidR="000D06A1" w:rsidRPr="00F03696" w:rsidRDefault="00A65A77" w:rsidP="00F03696">
      <w:pPr>
        <w:pStyle w:val="a4"/>
        <w:numPr>
          <w:ilvl w:val="0"/>
          <w:numId w:val="2"/>
        </w:numPr>
        <w:tabs>
          <w:tab w:val="left" w:pos="0"/>
          <w:tab w:val="left" w:pos="1818"/>
          <w:tab w:val="left" w:pos="2442"/>
        </w:tabs>
        <w:ind w:left="-426" w:firstLine="142"/>
        <w:rPr>
          <w:sz w:val="24"/>
          <w:szCs w:val="24"/>
        </w:rPr>
      </w:pPr>
      <w:r w:rsidRPr="00F03696">
        <w:rPr>
          <w:b/>
          <w:spacing w:val="-2"/>
          <w:sz w:val="24"/>
          <w:szCs w:val="24"/>
        </w:rPr>
        <w:t>Реквизиты Организатора</w:t>
      </w:r>
      <w:r w:rsidRPr="00F03696">
        <w:rPr>
          <w:b/>
          <w:sz w:val="24"/>
          <w:szCs w:val="24"/>
        </w:rPr>
        <w:tab/>
      </w:r>
    </w:p>
    <w:p w14:paraId="371239F4" w14:textId="0DB2996A" w:rsidR="00AD0CB3" w:rsidRPr="00F03696" w:rsidRDefault="00A65A77" w:rsidP="00C70C92">
      <w:pPr>
        <w:pStyle w:val="a4"/>
        <w:tabs>
          <w:tab w:val="left" w:pos="531"/>
          <w:tab w:val="left" w:pos="1818"/>
          <w:tab w:val="left" w:pos="2442"/>
        </w:tabs>
        <w:ind w:left="-142" w:firstLine="142"/>
        <w:jc w:val="left"/>
        <w:rPr>
          <w:sz w:val="24"/>
          <w:szCs w:val="24"/>
        </w:rPr>
      </w:pPr>
      <w:r w:rsidRPr="00F03696">
        <w:rPr>
          <w:spacing w:val="-6"/>
          <w:sz w:val="24"/>
          <w:szCs w:val="24"/>
        </w:rPr>
        <w:t>АО</w:t>
      </w:r>
      <w:r w:rsidR="000D06A1" w:rsidRPr="00F03696">
        <w:rPr>
          <w:sz w:val="24"/>
          <w:szCs w:val="24"/>
        </w:rPr>
        <w:t xml:space="preserve"> </w:t>
      </w:r>
      <w:r w:rsidRPr="00F03696">
        <w:rPr>
          <w:spacing w:val="-4"/>
          <w:sz w:val="24"/>
          <w:szCs w:val="24"/>
        </w:rPr>
        <w:t xml:space="preserve">«МФО </w:t>
      </w:r>
      <w:proofErr w:type="spellStart"/>
      <w:r w:rsidRPr="00F03696">
        <w:rPr>
          <w:spacing w:val="-2"/>
          <w:sz w:val="24"/>
          <w:szCs w:val="24"/>
        </w:rPr>
        <w:t>ОнлайнКазФинанс</w:t>
      </w:r>
      <w:proofErr w:type="spellEnd"/>
      <w:r w:rsidRPr="00F03696">
        <w:rPr>
          <w:spacing w:val="-2"/>
          <w:sz w:val="24"/>
          <w:szCs w:val="24"/>
        </w:rPr>
        <w:t>»</w:t>
      </w:r>
    </w:p>
    <w:p w14:paraId="168E9767" w14:textId="77777777" w:rsidR="00AD0CB3" w:rsidRPr="00F03696" w:rsidRDefault="00A65A77" w:rsidP="0067442C">
      <w:pPr>
        <w:pStyle w:val="a3"/>
      </w:pPr>
      <w:r w:rsidRPr="00F03696">
        <w:t>БИН</w:t>
      </w:r>
      <w:r w:rsidRPr="00F03696">
        <w:rPr>
          <w:spacing w:val="-7"/>
        </w:rPr>
        <w:t xml:space="preserve"> </w:t>
      </w:r>
      <w:r w:rsidRPr="00F03696">
        <w:rPr>
          <w:spacing w:val="-2"/>
        </w:rPr>
        <w:t>160840000397</w:t>
      </w:r>
    </w:p>
    <w:p w14:paraId="4101652C" w14:textId="0B316A9C" w:rsidR="00AD0CB3" w:rsidRPr="00F03696" w:rsidRDefault="00A65A77" w:rsidP="00C70C92">
      <w:pPr>
        <w:pStyle w:val="a3"/>
        <w:tabs>
          <w:tab w:val="left" w:pos="1660"/>
          <w:tab w:val="left" w:pos="2495"/>
          <w:tab w:val="left" w:pos="3890"/>
          <w:tab w:val="left" w:pos="5190"/>
          <w:tab w:val="left" w:pos="5555"/>
          <w:tab w:val="left" w:pos="6639"/>
          <w:tab w:val="left" w:pos="8256"/>
          <w:tab w:val="left" w:pos="9126"/>
        </w:tabs>
        <w:sectPr w:rsidR="00AD0CB3" w:rsidRPr="00F03696">
          <w:footerReference w:type="default" r:id="rId8"/>
          <w:pgSz w:w="11920" w:h="16850"/>
          <w:pgMar w:top="540" w:right="708" w:bottom="280" w:left="1559" w:header="720" w:footer="720" w:gutter="0"/>
          <w:cols w:space="720"/>
        </w:sectPr>
      </w:pPr>
      <w:r w:rsidRPr="00F03696">
        <w:rPr>
          <w:spacing w:val="-2"/>
        </w:rPr>
        <w:t>Юридический</w:t>
      </w:r>
      <w:r w:rsidRPr="00F03696">
        <w:tab/>
      </w:r>
      <w:r w:rsidRPr="00F03696">
        <w:rPr>
          <w:spacing w:val="-2"/>
        </w:rPr>
        <w:t>адрес:</w:t>
      </w:r>
      <w:r w:rsidRPr="00F03696">
        <w:tab/>
      </w:r>
      <w:r w:rsidRPr="00F03696">
        <w:rPr>
          <w:spacing w:val="-2"/>
        </w:rPr>
        <w:t>Республика</w:t>
      </w:r>
      <w:r w:rsidRPr="00F03696">
        <w:tab/>
      </w:r>
      <w:r w:rsidRPr="00F03696">
        <w:rPr>
          <w:spacing w:val="-2"/>
        </w:rPr>
        <w:t>Казахстан,</w:t>
      </w:r>
      <w:r w:rsidRPr="00F03696">
        <w:tab/>
      </w:r>
      <w:r w:rsidRPr="00F03696">
        <w:rPr>
          <w:spacing w:val="-6"/>
        </w:rPr>
        <w:t>г.</w:t>
      </w:r>
      <w:r w:rsidRPr="00F03696">
        <w:tab/>
      </w:r>
      <w:r w:rsidRPr="00F03696">
        <w:rPr>
          <w:spacing w:val="-2"/>
        </w:rPr>
        <w:t>Алматы,</w:t>
      </w:r>
      <w:r w:rsidRPr="00F03696">
        <w:tab/>
      </w:r>
      <w:r w:rsidRPr="00F03696">
        <w:rPr>
          <w:spacing w:val="-2"/>
        </w:rPr>
        <w:t>Алмалинский</w:t>
      </w:r>
      <w:r w:rsidRPr="00F03696">
        <w:tab/>
      </w:r>
      <w:r w:rsidRPr="00F03696">
        <w:rPr>
          <w:spacing w:val="-2"/>
        </w:rPr>
        <w:t>район,</w:t>
      </w:r>
      <w:r w:rsidRPr="00F03696">
        <w:tab/>
      </w:r>
      <w:r w:rsidRPr="00F03696">
        <w:rPr>
          <w:spacing w:val="-4"/>
        </w:rPr>
        <w:t xml:space="preserve">пр. </w:t>
      </w:r>
      <w:r w:rsidRPr="00F03696">
        <w:t>Сейфуллина, 502, 9 этаж, почтовый индекс 050012</w:t>
      </w:r>
    </w:p>
    <w:p w14:paraId="29B4EA11" w14:textId="34EB2954" w:rsidR="00AD0CB3" w:rsidRPr="00F03696" w:rsidRDefault="00AD0CB3" w:rsidP="00C70C92">
      <w:pPr>
        <w:rPr>
          <w:rFonts w:ascii="Calibri"/>
          <w:sz w:val="24"/>
          <w:szCs w:val="24"/>
        </w:rPr>
      </w:pPr>
    </w:p>
    <w:sectPr w:rsidR="00AD0CB3" w:rsidRPr="00F03696">
      <w:pgSz w:w="11920" w:h="16850"/>
      <w:pgMar w:top="1940" w:right="708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924C6" w14:textId="77777777" w:rsidR="00240AE0" w:rsidRDefault="00240AE0" w:rsidP="00C70C92">
      <w:r>
        <w:separator/>
      </w:r>
    </w:p>
  </w:endnote>
  <w:endnote w:type="continuationSeparator" w:id="0">
    <w:p w14:paraId="0E1FA9EA" w14:textId="77777777" w:rsidR="00240AE0" w:rsidRDefault="00240AE0" w:rsidP="00C7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6450166"/>
      <w:docPartObj>
        <w:docPartGallery w:val="Page Numbers (Bottom of Page)"/>
        <w:docPartUnique/>
      </w:docPartObj>
    </w:sdtPr>
    <w:sdtEndPr/>
    <w:sdtContent>
      <w:p w14:paraId="3952B329" w14:textId="5EA81CAD" w:rsidR="00C70C92" w:rsidRDefault="00C70C9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0EE56E" w14:textId="77777777" w:rsidR="00C70C92" w:rsidRDefault="00C70C9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8CD54" w14:textId="77777777" w:rsidR="00240AE0" w:rsidRDefault="00240AE0" w:rsidP="00C70C92">
      <w:r>
        <w:separator/>
      </w:r>
    </w:p>
  </w:footnote>
  <w:footnote w:type="continuationSeparator" w:id="0">
    <w:p w14:paraId="6A566C9C" w14:textId="77777777" w:rsidR="00240AE0" w:rsidRDefault="00240AE0" w:rsidP="00C7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B06B2"/>
    <w:multiLevelType w:val="hybridMultilevel"/>
    <w:tmpl w:val="5A2000CC"/>
    <w:lvl w:ilvl="0" w:tplc="031EEFF8">
      <w:start w:val="1"/>
      <w:numFmt w:val="decimal"/>
      <w:lvlText w:val="%1)"/>
      <w:lvlJc w:val="left"/>
      <w:pPr>
        <w:ind w:left="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3AAA6DA">
      <w:numFmt w:val="bullet"/>
      <w:lvlText w:val="•"/>
      <w:lvlJc w:val="left"/>
      <w:pPr>
        <w:ind w:left="964" w:hanging="284"/>
      </w:pPr>
      <w:rPr>
        <w:rFonts w:hint="default"/>
        <w:lang w:val="ru-RU" w:eastAsia="en-US" w:bidi="ar-SA"/>
      </w:rPr>
    </w:lvl>
    <w:lvl w:ilvl="2" w:tplc="8BF47D48">
      <w:numFmt w:val="bullet"/>
      <w:lvlText w:val="•"/>
      <w:lvlJc w:val="left"/>
      <w:pPr>
        <w:ind w:left="1928" w:hanging="284"/>
      </w:pPr>
      <w:rPr>
        <w:rFonts w:hint="default"/>
        <w:lang w:val="ru-RU" w:eastAsia="en-US" w:bidi="ar-SA"/>
      </w:rPr>
    </w:lvl>
    <w:lvl w:ilvl="3" w:tplc="C414ED3C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4" w:tplc="D8F6F5E0">
      <w:numFmt w:val="bullet"/>
      <w:lvlText w:val="•"/>
      <w:lvlJc w:val="left"/>
      <w:pPr>
        <w:ind w:left="3857" w:hanging="284"/>
      </w:pPr>
      <w:rPr>
        <w:rFonts w:hint="default"/>
        <w:lang w:val="ru-RU" w:eastAsia="en-US" w:bidi="ar-SA"/>
      </w:rPr>
    </w:lvl>
    <w:lvl w:ilvl="5" w:tplc="24961026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6" w:tplc="D8CA5518">
      <w:numFmt w:val="bullet"/>
      <w:lvlText w:val="•"/>
      <w:lvlJc w:val="left"/>
      <w:pPr>
        <w:ind w:left="5786" w:hanging="284"/>
      </w:pPr>
      <w:rPr>
        <w:rFonts w:hint="default"/>
        <w:lang w:val="ru-RU" w:eastAsia="en-US" w:bidi="ar-SA"/>
      </w:rPr>
    </w:lvl>
    <w:lvl w:ilvl="7" w:tplc="EF509408">
      <w:numFmt w:val="bullet"/>
      <w:lvlText w:val="•"/>
      <w:lvlJc w:val="left"/>
      <w:pPr>
        <w:ind w:left="6750" w:hanging="284"/>
      </w:pPr>
      <w:rPr>
        <w:rFonts w:hint="default"/>
        <w:lang w:val="ru-RU" w:eastAsia="en-US" w:bidi="ar-SA"/>
      </w:rPr>
    </w:lvl>
    <w:lvl w:ilvl="8" w:tplc="7A4C30C6">
      <w:numFmt w:val="bullet"/>
      <w:lvlText w:val="•"/>
      <w:lvlJc w:val="left"/>
      <w:pPr>
        <w:ind w:left="771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981CDC6"/>
    <w:multiLevelType w:val="multilevel"/>
    <w:tmpl w:val="B3A68BE6"/>
    <w:lvl w:ilvl="0">
      <w:start w:val="1"/>
      <w:numFmt w:val="decimal"/>
      <w:lvlText w:val="%1."/>
      <w:lvlJc w:val="left"/>
      <w:pPr>
        <w:ind w:left="709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" w:hanging="2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8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EA2236"/>
    <w:rsid w:val="00010CD5"/>
    <w:rsid w:val="000C2B36"/>
    <w:rsid w:val="000C4D19"/>
    <w:rsid w:val="000D06A1"/>
    <w:rsid w:val="00153899"/>
    <w:rsid w:val="00240AE0"/>
    <w:rsid w:val="00263065"/>
    <w:rsid w:val="00545D5F"/>
    <w:rsid w:val="0067442C"/>
    <w:rsid w:val="00A65A77"/>
    <w:rsid w:val="00AD005E"/>
    <w:rsid w:val="00AD0CB3"/>
    <w:rsid w:val="00C70C92"/>
    <w:rsid w:val="00E268E5"/>
    <w:rsid w:val="00F03696"/>
    <w:rsid w:val="00F04DC6"/>
    <w:rsid w:val="00F118D8"/>
    <w:rsid w:val="08EA2236"/>
    <w:rsid w:val="0BE37357"/>
    <w:rsid w:val="0E622D9F"/>
    <w:rsid w:val="0EA1D7E5"/>
    <w:rsid w:val="0F359A89"/>
    <w:rsid w:val="0F45B38F"/>
    <w:rsid w:val="10C00D99"/>
    <w:rsid w:val="13C29BF0"/>
    <w:rsid w:val="174C07C3"/>
    <w:rsid w:val="1890FC6C"/>
    <w:rsid w:val="1A269367"/>
    <w:rsid w:val="1D9E954B"/>
    <w:rsid w:val="2F3026B0"/>
    <w:rsid w:val="3057A0BD"/>
    <w:rsid w:val="30EFAAFA"/>
    <w:rsid w:val="3293A36A"/>
    <w:rsid w:val="343AFF78"/>
    <w:rsid w:val="3C3209AE"/>
    <w:rsid w:val="41D5BB0E"/>
    <w:rsid w:val="46E08377"/>
    <w:rsid w:val="4F321723"/>
    <w:rsid w:val="50D995D4"/>
    <w:rsid w:val="5175290A"/>
    <w:rsid w:val="555A2457"/>
    <w:rsid w:val="5AD701DE"/>
    <w:rsid w:val="5AE66264"/>
    <w:rsid w:val="68BB19BB"/>
    <w:rsid w:val="6944B39F"/>
    <w:rsid w:val="6D49036C"/>
    <w:rsid w:val="6D60FD26"/>
    <w:rsid w:val="6E8766E7"/>
    <w:rsid w:val="7481FF30"/>
    <w:rsid w:val="768318A3"/>
    <w:rsid w:val="7F0FC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051F"/>
  <w15:docId w15:val="{4C9A21DC-A8C7-49FD-8D05-D7A0C82C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010C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CD5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annotation reference"/>
    <w:basedOn w:val="a0"/>
    <w:uiPriority w:val="99"/>
    <w:semiHidden/>
    <w:unhideWhenUsed/>
    <w:rsid w:val="000C4D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C4D1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C4D1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C4D1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C4D1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header"/>
    <w:basedOn w:val="a"/>
    <w:link w:val="ad"/>
    <w:uiPriority w:val="99"/>
    <w:unhideWhenUsed/>
    <w:rsid w:val="00C70C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0C92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C70C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0C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lva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Aruzhan Sultanali</dc:creator>
  <cp:lastModifiedBy>Aruzhan Sultanali</cp:lastModifiedBy>
  <cp:revision>2</cp:revision>
  <dcterms:created xsi:type="dcterms:W3CDTF">2025-05-19T13:15:00Z</dcterms:created>
  <dcterms:modified xsi:type="dcterms:W3CDTF">2025-05-19T13:15:00Z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2019</vt:lpwstr>
  </property>
</Properties>
</file>